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7BDCF" w14:textId="18F0D619" w:rsidR="002879D2" w:rsidRDefault="002879D2" w:rsidP="002459C2">
      <w:pPr>
        <w:pStyle w:val="Ttulo1"/>
        <w:spacing w:before="92"/>
        <w:ind w:left="111"/>
        <w:rPr>
          <w:i/>
          <w:iCs/>
        </w:rPr>
      </w:pPr>
      <w:r>
        <w:t>RESOLUÇÃO</w:t>
      </w:r>
      <w:r>
        <w:rPr>
          <w:spacing w:val="-3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00</w:t>
      </w:r>
      <w:r w:rsidR="00957034">
        <w:t>4</w:t>
      </w:r>
      <w:r>
        <w:t>/2022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CONSELHO</w:t>
      </w:r>
      <w:r>
        <w:rPr>
          <w:spacing w:val="-2"/>
        </w:rPr>
        <w:t xml:space="preserve"> </w:t>
      </w:r>
      <w:r>
        <w:t>DE</w:t>
      </w:r>
      <w:r w:rsidRPr="00FF31B7">
        <w:rPr>
          <w:i/>
          <w:iCs/>
          <w:spacing w:val="-3"/>
        </w:rPr>
        <w:t xml:space="preserve"> </w:t>
      </w:r>
      <w:r w:rsidRPr="00FF31B7">
        <w:rPr>
          <w:i/>
          <w:iCs/>
        </w:rPr>
        <w:t>CAMPUS</w:t>
      </w:r>
    </w:p>
    <w:p w14:paraId="3411765E" w14:textId="13FF72FF" w:rsidR="002879D2" w:rsidRDefault="002879D2" w:rsidP="002459C2">
      <w:pPr>
        <w:pStyle w:val="Ttulo1"/>
        <w:spacing w:before="92"/>
        <w:ind w:left="111"/>
      </w:pPr>
    </w:p>
    <w:p w14:paraId="49EB6472" w14:textId="77777777" w:rsidR="00957034" w:rsidRPr="002879D2" w:rsidRDefault="00957034" w:rsidP="002459C2">
      <w:pPr>
        <w:pStyle w:val="Ttulo1"/>
        <w:spacing w:before="92"/>
        <w:ind w:left="111"/>
      </w:pPr>
    </w:p>
    <w:p w14:paraId="13E996A8" w14:textId="77777777" w:rsidR="002879D2" w:rsidRDefault="002879D2" w:rsidP="002459C2">
      <w:pPr>
        <w:pStyle w:val="Corpodetexto"/>
        <w:rPr>
          <w:rFonts w:ascii="Arial"/>
          <w:b/>
        </w:rPr>
      </w:pPr>
    </w:p>
    <w:p w14:paraId="03455718" w14:textId="38B4BAA2" w:rsidR="002879D2" w:rsidRDefault="002879D2" w:rsidP="002459C2">
      <w:pPr>
        <w:pStyle w:val="Ttulo1"/>
        <w:ind w:left="3361" w:right="101"/>
        <w:jc w:val="both"/>
      </w:pPr>
      <w:r>
        <w:t>Homologa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resultado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Eleitoral</w:t>
      </w:r>
      <w:r>
        <w:rPr>
          <w:spacing w:val="1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escolha</w:t>
      </w:r>
      <w:r>
        <w:rPr>
          <w:spacing w:val="1"/>
        </w:rPr>
        <w:t xml:space="preserve"> </w:t>
      </w:r>
      <w:r>
        <w:t>da</w:t>
      </w:r>
      <w:r w:rsidR="00957034">
        <w:t>s</w:t>
      </w:r>
      <w:r>
        <w:t xml:space="preserve"> Coordenaç</w:t>
      </w:r>
      <w:r w:rsidR="00957034">
        <w:t>ões</w:t>
      </w:r>
      <w:r>
        <w:rPr>
          <w:spacing w:val="1"/>
        </w:rPr>
        <w:t xml:space="preserve"> </w:t>
      </w:r>
      <w:r>
        <w:t>d</w:t>
      </w:r>
      <w:r w:rsidR="00957034">
        <w:t>e</w:t>
      </w:r>
      <w:r>
        <w:rPr>
          <w:spacing w:val="1"/>
        </w:rPr>
        <w:t xml:space="preserve"> </w:t>
      </w:r>
      <w:r>
        <w:t>Curso</w:t>
      </w:r>
      <w:r>
        <w:rPr>
          <w:spacing w:val="1"/>
        </w:rPr>
        <w:t xml:space="preserve"> d</w:t>
      </w:r>
      <w:r>
        <w:t>o</w:t>
      </w:r>
      <w:r>
        <w:rPr>
          <w:spacing w:val="1"/>
        </w:rPr>
        <w:t xml:space="preserve"> </w:t>
      </w:r>
      <w:r>
        <w:rPr>
          <w:i/>
        </w:rPr>
        <w:t xml:space="preserve">Campus </w:t>
      </w:r>
      <w:r>
        <w:t>de</w:t>
      </w:r>
      <w:r>
        <w:rPr>
          <w:spacing w:val="1"/>
        </w:rPr>
        <w:t xml:space="preserve"> </w:t>
      </w:r>
      <w:r>
        <w:t>Curitiba</w:t>
      </w:r>
      <w:r>
        <w:rPr>
          <w:spacing w:val="-1"/>
        </w:rPr>
        <w:t xml:space="preserve"> </w:t>
      </w:r>
      <w:r>
        <w:t>II -</w:t>
      </w:r>
      <w:r>
        <w:rPr>
          <w:spacing w:val="-2"/>
        </w:rPr>
        <w:t xml:space="preserve"> </w:t>
      </w:r>
      <w:r>
        <w:t>FAP.</w:t>
      </w:r>
    </w:p>
    <w:p w14:paraId="162ADFB4" w14:textId="0831918D" w:rsidR="002879D2" w:rsidRDefault="002879D2" w:rsidP="002459C2">
      <w:pPr>
        <w:pStyle w:val="Corpodetexto"/>
        <w:rPr>
          <w:rFonts w:ascii="Arial"/>
          <w:b/>
          <w:sz w:val="26"/>
        </w:rPr>
      </w:pPr>
    </w:p>
    <w:p w14:paraId="05D4C7C6" w14:textId="66795203" w:rsidR="002879D2" w:rsidRDefault="002879D2" w:rsidP="00957034">
      <w:pPr>
        <w:pStyle w:val="Corpodetexto"/>
        <w:spacing w:before="5" w:line="360" w:lineRule="auto"/>
        <w:rPr>
          <w:rFonts w:ascii="Arial"/>
          <w:b/>
          <w:sz w:val="22"/>
        </w:rPr>
      </w:pPr>
    </w:p>
    <w:p w14:paraId="574C2CCF" w14:textId="77777777" w:rsidR="00957034" w:rsidRDefault="00957034" w:rsidP="00957034">
      <w:pPr>
        <w:pStyle w:val="Corpodetexto"/>
        <w:spacing w:before="5" w:line="360" w:lineRule="auto"/>
        <w:rPr>
          <w:rFonts w:ascii="Arial"/>
          <w:b/>
          <w:sz w:val="22"/>
        </w:rPr>
      </w:pPr>
    </w:p>
    <w:p w14:paraId="697BF398" w14:textId="49661F47" w:rsidR="002879D2" w:rsidRPr="002879D2" w:rsidRDefault="002879D2" w:rsidP="00957034">
      <w:pPr>
        <w:spacing w:line="360" w:lineRule="auto"/>
        <w:ind w:right="108"/>
        <w:jc w:val="both"/>
        <w:rPr>
          <w:rFonts w:ascii="Arial" w:hAnsi="Arial" w:cs="Arial"/>
          <w:sz w:val="24"/>
          <w:szCs w:val="24"/>
        </w:rPr>
      </w:pPr>
      <w:r w:rsidRPr="002879D2">
        <w:rPr>
          <w:rFonts w:ascii="Arial" w:hAnsi="Arial" w:cs="Arial"/>
          <w:b/>
          <w:sz w:val="24"/>
          <w:szCs w:val="24"/>
        </w:rPr>
        <w:t>A</w:t>
      </w:r>
      <w:r w:rsidRPr="002879D2">
        <w:rPr>
          <w:rFonts w:ascii="Arial" w:hAnsi="Arial" w:cs="Arial"/>
          <w:b/>
          <w:spacing w:val="15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PRESIDENTE</w:t>
      </w:r>
      <w:r w:rsidRPr="002879D2">
        <w:rPr>
          <w:rFonts w:ascii="Arial" w:hAnsi="Arial" w:cs="Arial"/>
          <w:b/>
          <w:spacing w:val="22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DO</w:t>
      </w:r>
      <w:r w:rsidRPr="002879D2">
        <w:rPr>
          <w:rFonts w:ascii="Arial" w:hAnsi="Arial" w:cs="Arial"/>
          <w:b/>
          <w:spacing w:val="16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CONSELHO</w:t>
      </w:r>
      <w:r w:rsidRPr="002879D2">
        <w:rPr>
          <w:rFonts w:ascii="Arial" w:hAnsi="Arial" w:cs="Arial"/>
          <w:b/>
          <w:spacing w:val="23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DE</w:t>
      </w:r>
      <w:r w:rsidRPr="002879D2">
        <w:rPr>
          <w:rFonts w:ascii="Arial" w:hAnsi="Arial" w:cs="Arial"/>
          <w:b/>
          <w:spacing w:val="20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CAMPUS</w:t>
      </w:r>
      <w:r w:rsidRPr="002879D2">
        <w:rPr>
          <w:rFonts w:ascii="Arial" w:hAnsi="Arial" w:cs="Arial"/>
          <w:b/>
          <w:spacing w:val="22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e</w:t>
      </w:r>
      <w:r w:rsidRPr="002879D2">
        <w:rPr>
          <w:rFonts w:ascii="Arial" w:hAnsi="Arial" w:cs="Arial"/>
          <w:spacing w:val="22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DIRETORA</w:t>
      </w:r>
      <w:r w:rsidRPr="002879D2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="00EE57BF">
        <w:rPr>
          <w:rFonts w:ascii="Arial" w:hAnsi="Arial" w:cs="Arial"/>
          <w:b/>
          <w:spacing w:val="14"/>
          <w:sz w:val="24"/>
          <w:szCs w:val="24"/>
        </w:rPr>
        <w:t xml:space="preserve">do Campus de Curitiba II – FAP da UNESPAR, Profa. </w:t>
      </w:r>
      <w:r w:rsidRPr="002879D2">
        <w:rPr>
          <w:rFonts w:ascii="Arial" w:hAnsi="Arial" w:cs="Arial"/>
          <w:b/>
          <w:sz w:val="24"/>
          <w:szCs w:val="24"/>
        </w:rPr>
        <w:t>Noemi</w:t>
      </w:r>
      <w:r w:rsidRPr="002879D2">
        <w:rPr>
          <w:rFonts w:ascii="Arial" w:hAnsi="Arial" w:cs="Arial"/>
          <w:b/>
          <w:spacing w:val="20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z w:val="24"/>
          <w:szCs w:val="24"/>
        </w:rPr>
        <w:t>Nascimento</w:t>
      </w:r>
      <w:r w:rsidR="00EE57B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879D2">
        <w:rPr>
          <w:rFonts w:ascii="Arial" w:hAnsi="Arial" w:cs="Arial"/>
          <w:b/>
          <w:sz w:val="24"/>
          <w:szCs w:val="24"/>
        </w:rPr>
        <w:t>Ansay</w:t>
      </w:r>
      <w:proofErr w:type="spellEnd"/>
      <w:r w:rsidRPr="002879D2">
        <w:rPr>
          <w:rFonts w:ascii="Arial" w:hAnsi="Arial" w:cs="Arial"/>
          <w:sz w:val="24"/>
          <w:szCs w:val="24"/>
        </w:rPr>
        <w:t>,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no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uso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de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suas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atribuições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estatutárias</w:t>
      </w:r>
      <w:r w:rsidRPr="002879D2">
        <w:rPr>
          <w:rFonts w:ascii="Arial" w:hAnsi="Arial" w:cs="Arial"/>
          <w:spacing w:val="-5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e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regimentais;</w:t>
      </w:r>
    </w:p>
    <w:p w14:paraId="533D080D" w14:textId="77777777" w:rsidR="002879D2" w:rsidRPr="002879D2" w:rsidRDefault="002879D2" w:rsidP="00957034">
      <w:pPr>
        <w:pStyle w:val="Corpodetexto"/>
        <w:spacing w:before="10" w:line="360" w:lineRule="auto"/>
        <w:rPr>
          <w:rFonts w:ascii="Arial" w:hAnsi="Arial" w:cs="Arial"/>
          <w:sz w:val="24"/>
          <w:szCs w:val="24"/>
        </w:rPr>
      </w:pPr>
    </w:p>
    <w:p w14:paraId="676AC1E6" w14:textId="77777777" w:rsidR="002879D2" w:rsidRPr="002879D2" w:rsidRDefault="002879D2" w:rsidP="00957034">
      <w:pPr>
        <w:spacing w:line="360" w:lineRule="auto"/>
        <w:ind w:right="107"/>
        <w:jc w:val="both"/>
        <w:rPr>
          <w:rFonts w:ascii="Arial" w:hAnsi="Arial" w:cs="Arial"/>
          <w:sz w:val="24"/>
          <w:szCs w:val="24"/>
        </w:rPr>
      </w:pPr>
      <w:r w:rsidRPr="002879D2">
        <w:rPr>
          <w:rFonts w:ascii="Arial" w:hAnsi="Arial" w:cs="Arial"/>
          <w:b/>
          <w:bCs/>
          <w:sz w:val="24"/>
          <w:szCs w:val="24"/>
        </w:rPr>
        <w:t>Considerando</w:t>
      </w:r>
      <w:r w:rsidRPr="002879D2">
        <w:rPr>
          <w:rFonts w:ascii="Arial" w:hAnsi="Arial" w:cs="Arial"/>
          <w:sz w:val="24"/>
          <w:szCs w:val="24"/>
        </w:rPr>
        <w:t xml:space="preserve"> o disposto na Resolução nº 013/2014 -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 xml:space="preserve">COU/UNESPAR que regulamenta realização das Eleições para as Coordenações de Curso dos </w:t>
      </w:r>
      <w:r w:rsidRPr="002879D2">
        <w:rPr>
          <w:rFonts w:ascii="Arial" w:hAnsi="Arial" w:cs="Arial"/>
          <w:i/>
          <w:iCs/>
          <w:sz w:val="24"/>
          <w:szCs w:val="24"/>
        </w:rPr>
        <w:t>Campi;</w:t>
      </w:r>
    </w:p>
    <w:p w14:paraId="059D72F8" w14:textId="77777777" w:rsidR="002879D2" w:rsidRPr="002879D2" w:rsidRDefault="002879D2" w:rsidP="00957034">
      <w:pPr>
        <w:pStyle w:val="Corpodetexto"/>
        <w:spacing w:before="3" w:line="360" w:lineRule="auto"/>
        <w:rPr>
          <w:rFonts w:ascii="Arial" w:hAnsi="Arial" w:cs="Arial"/>
          <w:sz w:val="24"/>
          <w:szCs w:val="24"/>
        </w:rPr>
      </w:pPr>
    </w:p>
    <w:p w14:paraId="0450427A" w14:textId="78EA1E48" w:rsidR="002879D2" w:rsidRPr="002879D2" w:rsidRDefault="002879D2" w:rsidP="00957034">
      <w:pPr>
        <w:spacing w:before="1" w:line="360" w:lineRule="auto"/>
        <w:jc w:val="both"/>
        <w:rPr>
          <w:rFonts w:ascii="Arial" w:hAnsi="Arial" w:cs="Arial"/>
          <w:sz w:val="24"/>
          <w:szCs w:val="24"/>
        </w:rPr>
      </w:pPr>
      <w:r w:rsidRPr="002879D2">
        <w:rPr>
          <w:rFonts w:ascii="Arial" w:hAnsi="Arial" w:cs="Arial"/>
          <w:b/>
          <w:spacing w:val="-1"/>
          <w:sz w:val="24"/>
          <w:szCs w:val="24"/>
        </w:rPr>
        <w:t>Considerando</w:t>
      </w:r>
      <w:r w:rsidRPr="002879D2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a</w:t>
      </w:r>
      <w:r w:rsidRPr="002879D2">
        <w:rPr>
          <w:rFonts w:ascii="Arial" w:hAnsi="Arial" w:cs="Arial"/>
          <w:spacing w:val="-13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Ata</w:t>
      </w:r>
      <w:r w:rsidRPr="002879D2">
        <w:rPr>
          <w:rFonts w:ascii="Arial" w:hAnsi="Arial" w:cs="Arial"/>
          <w:spacing w:val="-13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0</w:t>
      </w:r>
      <w:r w:rsidR="00957034">
        <w:rPr>
          <w:rFonts w:ascii="Arial" w:hAnsi="Arial" w:cs="Arial"/>
          <w:sz w:val="24"/>
          <w:szCs w:val="24"/>
        </w:rPr>
        <w:t>8</w:t>
      </w:r>
      <w:r w:rsidRPr="002879D2">
        <w:rPr>
          <w:rFonts w:ascii="Arial" w:hAnsi="Arial" w:cs="Arial"/>
          <w:sz w:val="24"/>
          <w:szCs w:val="24"/>
        </w:rPr>
        <w:t>/2022</w:t>
      </w:r>
      <w:r w:rsidRPr="002879D2">
        <w:rPr>
          <w:rFonts w:ascii="Arial" w:hAnsi="Arial" w:cs="Arial"/>
          <w:spacing w:val="-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da</w:t>
      </w:r>
      <w:r w:rsidRPr="002879D2">
        <w:rPr>
          <w:rFonts w:ascii="Arial" w:hAnsi="Arial" w:cs="Arial"/>
          <w:spacing w:val="-13"/>
          <w:sz w:val="24"/>
          <w:szCs w:val="24"/>
        </w:rPr>
        <w:t xml:space="preserve"> </w:t>
      </w:r>
      <w:r w:rsidR="00957034">
        <w:rPr>
          <w:rFonts w:ascii="Arial" w:hAnsi="Arial" w:cs="Arial"/>
          <w:sz w:val="24"/>
          <w:szCs w:val="24"/>
        </w:rPr>
        <w:t>8</w:t>
      </w:r>
      <w:r w:rsidRPr="002879D2">
        <w:rPr>
          <w:rFonts w:ascii="Arial" w:hAnsi="Arial" w:cs="Arial"/>
          <w:sz w:val="24"/>
          <w:szCs w:val="24"/>
        </w:rPr>
        <w:t>ª</w:t>
      </w:r>
      <w:r w:rsidRPr="002879D2">
        <w:rPr>
          <w:rFonts w:ascii="Arial" w:hAnsi="Arial" w:cs="Arial"/>
          <w:spacing w:val="-16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Sessão</w:t>
      </w:r>
      <w:r w:rsidRPr="002879D2">
        <w:rPr>
          <w:rFonts w:ascii="Arial" w:hAnsi="Arial" w:cs="Arial"/>
          <w:spacing w:val="-15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do</w:t>
      </w:r>
      <w:r w:rsidRPr="002879D2">
        <w:rPr>
          <w:rFonts w:ascii="Arial" w:hAnsi="Arial" w:cs="Arial"/>
          <w:spacing w:val="-13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Conselho</w:t>
      </w:r>
      <w:r w:rsidRPr="002879D2">
        <w:rPr>
          <w:rFonts w:ascii="Arial" w:hAnsi="Arial" w:cs="Arial"/>
          <w:spacing w:val="-12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de</w:t>
      </w:r>
      <w:r w:rsidRPr="002879D2">
        <w:rPr>
          <w:rFonts w:ascii="Arial" w:hAnsi="Arial" w:cs="Arial"/>
          <w:spacing w:val="-12"/>
          <w:sz w:val="24"/>
          <w:szCs w:val="24"/>
        </w:rPr>
        <w:t xml:space="preserve"> </w:t>
      </w:r>
      <w:r w:rsidRPr="002879D2">
        <w:rPr>
          <w:rFonts w:ascii="Arial" w:hAnsi="Arial" w:cs="Arial"/>
          <w:i/>
          <w:sz w:val="24"/>
          <w:szCs w:val="24"/>
        </w:rPr>
        <w:t xml:space="preserve">Campus, </w:t>
      </w:r>
      <w:r w:rsidRPr="002879D2">
        <w:rPr>
          <w:rFonts w:ascii="Arial" w:hAnsi="Arial" w:cs="Arial"/>
          <w:sz w:val="24"/>
          <w:szCs w:val="24"/>
        </w:rPr>
        <w:t xml:space="preserve">do </w:t>
      </w:r>
      <w:r w:rsidRPr="002879D2">
        <w:rPr>
          <w:rFonts w:ascii="Arial" w:hAnsi="Arial" w:cs="Arial"/>
          <w:i/>
          <w:iCs/>
          <w:sz w:val="24"/>
          <w:szCs w:val="24"/>
        </w:rPr>
        <w:t>Campus</w:t>
      </w:r>
      <w:r w:rsidRPr="002879D2">
        <w:rPr>
          <w:rFonts w:ascii="Arial" w:hAnsi="Arial" w:cs="Arial"/>
          <w:sz w:val="24"/>
          <w:szCs w:val="24"/>
        </w:rPr>
        <w:t xml:space="preserve"> de</w:t>
      </w:r>
      <w:r w:rsidRPr="002879D2">
        <w:rPr>
          <w:rFonts w:ascii="Arial" w:hAnsi="Arial" w:cs="Arial"/>
          <w:spacing w:val="-2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CURITIBA</w:t>
      </w:r>
      <w:r w:rsidRPr="002879D2">
        <w:rPr>
          <w:rFonts w:ascii="Arial" w:hAnsi="Arial" w:cs="Arial"/>
          <w:spacing w:val="-7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II - UNESPAR</w:t>
      </w:r>
      <w:r w:rsidRPr="002879D2">
        <w:rPr>
          <w:rFonts w:ascii="Arial" w:hAnsi="Arial" w:cs="Arial"/>
          <w:spacing w:val="-4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realizada</w:t>
      </w:r>
      <w:r w:rsidRPr="002879D2">
        <w:rPr>
          <w:rFonts w:ascii="Arial" w:hAnsi="Arial" w:cs="Arial"/>
          <w:spacing w:val="-6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no</w:t>
      </w:r>
      <w:r w:rsidRPr="002879D2">
        <w:rPr>
          <w:rFonts w:ascii="Arial" w:hAnsi="Arial" w:cs="Arial"/>
          <w:spacing w:val="-8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dia</w:t>
      </w:r>
      <w:r w:rsidRPr="002879D2">
        <w:rPr>
          <w:rFonts w:ascii="Arial" w:hAnsi="Arial" w:cs="Arial"/>
          <w:spacing w:val="-2"/>
          <w:sz w:val="24"/>
          <w:szCs w:val="24"/>
        </w:rPr>
        <w:t xml:space="preserve"> </w:t>
      </w:r>
      <w:r w:rsidR="00957034">
        <w:rPr>
          <w:rFonts w:ascii="Arial" w:hAnsi="Arial" w:cs="Arial"/>
          <w:spacing w:val="-2"/>
          <w:sz w:val="24"/>
          <w:szCs w:val="24"/>
        </w:rPr>
        <w:t>29/11</w:t>
      </w:r>
      <w:r w:rsidRPr="002879D2">
        <w:rPr>
          <w:rFonts w:ascii="Arial" w:hAnsi="Arial" w:cs="Arial"/>
          <w:sz w:val="24"/>
          <w:szCs w:val="24"/>
        </w:rPr>
        <w:t>/2022;</w:t>
      </w:r>
    </w:p>
    <w:p w14:paraId="16130682" w14:textId="77777777" w:rsidR="002879D2" w:rsidRPr="002879D2" w:rsidRDefault="002879D2" w:rsidP="00957034">
      <w:pPr>
        <w:pStyle w:val="Corpodetexto"/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14:paraId="18B963AB" w14:textId="64B81D65" w:rsidR="002879D2" w:rsidRDefault="002879D2" w:rsidP="00957034">
      <w:pPr>
        <w:pStyle w:val="Ttulo1"/>
        <w:spacing w:line="360" w:lineRule="auto"/>
        <w:ind w:left="0" w:right="427"/>
        <w:jc w:val="both"/>
      </w:pPr>
      <w:r w:rsidRPr="002879D2">
        <w:t>RESOLVE:</w:t>
      </w:r>
    </w:p>
    <w:p w14:paraId="064C8576" w14:textId="77777777" w:rsidR="002459C2" w:rsidRPr="002879D2" w:rsidRDefault="002459C2" w:rsidP="00957034">
      <w:pPr>
        <w:pStyle w:val="Ttulo1"/>
        <w:spacing w:line="360" w:lineRule="auto"/>
        <w:ind w:left="0" w:right="427"/>
        <w:jc w:val="both"/>
      </w:pPr>
    </w:p>
    <w:p w14:paraId="4C4FA988" w14:textId="6C60586C" w:rsidR="002879D2" w:rsidRDefault="002879D2" w:rsidP="00957034">
      <w:pPr>
        <w:pStyle w:val="Corpodetexto"/>
        <w:spacing w:before="1" w:line="360" w:lineRule="auto"/>
        <w:ind w:right="219"/>
        <w:rPr>
          <w:rFonts w:ascii="Arial" w:hAnsi="Arial" w:cs="Arial"/>
          <w:sz w:val="24"/>
          <w:szCs w:val="24"/>
        </w:rPr>
      </w:pPr>
      <w:r w:rsidRPr="002879D2">
        <w:rPr>
          <w:rFonts w:ascii="Arial" w:hAnsi="Arial" w:cs="Arial"/>
          <w:b/>
          <w:sz w:val="24"/>
          <w:szCs w:val="24"/>
        </w:rPr>
        <w:t xml:space="preserve">Art. 1º </w:t>
      </w:r>
      <w:r w:rsidRPr="002879D2">
        <w:rPr>
          <w:rFonts w:ascii="Arial" w:hAnsi="Arial" w:cs="Arial"/>
          <w:sz w:val="24"/>
          <w:szCs w:val="24"/>
        </w:rPr>
        <w:t>Homologa o resultado final do Processo Eleitoral visando à escolha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da</w:t>
      </w:r>
      <w:r w:rsidR="00957034">
        <w:rPr>
          <w:rFonts w:ascii="Arial" w:hAnsi="Arial" w:cs="Arial"/>
          <w:sz w:val="24"/>
          <w:szCs w:val="24"/>
        </w:rPr>
        <w:t>s</w:t>
      </w:r>
      <w:r w:rsidRPr="002879D2">
        <w:rPr>
          <w:rFonts w:ascii="Arial" w:hAnsi="Arial" w:cs="Arial"/>
          <w:sz w:val="24"/>
          <w:szCs w:val="24"/>
        </w:rPr>
        <w:t xml:space="preserve"> Coordenaç</w:t>
      </w:r>
      <w:r w:rsidR="00957034">
        <w:rPr>
          <w:rFonts w:ascii="Arial" w:hAnsi="Arial" w:cs="Arial"/>
          <w:sz w:val="24"/>
          <w:szCs w:val="24"/>
        </w:rPr>
        <w:t>ões</w:t>
      </w:r>
      <w:r w:rsidRPr="002879D2">
        <w:rPr>
          <w:rFonts w:ascii="Arial" w:hAnsi="Arial" w:cs="Arial"/>
          <w:sz w:val="24"/>
          <w:szCs w:val="24"/>
        </w:rPr>
        <w:t xml:space="preserve"> d</w:t>
      </w:r>
      <w:r w:rsidR="00957034">
        <w:rPr>
          <w:rFonts w:ascii="Arial" w:hAnsi="Arial" w:cs="Arial"/>
          <w:sz w:val="24"/>
          <w:szCs w:val="24"/>
        </w:rPr>
        <w:t>e</w:t>
      </w:r>
      <w:r w:rsidRPr="002879D2">
        <w:rPr>
          <w:rFonts w:ascii="Arial" w:hAnsi="Arial" w:cs="Arial"/>
          <w:sz w:val="24"/>
          <w:szCs w:val="24"/>
        </w:rPr>
        <w:t xml:space="preserve"> Curso do </w:t>
      </w:r>
      <w:r w:rsidRPr="002879D2">
        <w:rPr>
          <w:rFonts w:ascii="Arial" w:hAnsi="Arial" w:cs="Arial"/>
          <w:i/>
          <w:iCs/>
          <w:sz w:val="24"/>
          <w:szCs w:val="24"/>
        </w:rPr>
        <w:t>Campus</w:t>
      </w:r>
      <w:r w:rsidRPr="002879D2">
        <w:rPr>
          <w:rFonts w:ascii="Arial" w:hAnsi="Arial" w:cs="Arial"/>
          <w:sz w:val="24"/>
          <w:szCs w:val="24"/>
        </w:rPr>
        <w:t xml:space="preserve"> de Curitiba II - FAP,</w:t>
      </w:r>
      <w:r w:rsidRPr="002879D2">
        <w:rPr>
          <w:rFonts w:ascii="Arial" w:hAnsi="Arial" w:cs="Arial"/>
          <w:spacing w:val="1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conforme</w:t>
      </w:r>
      <w:r w:rsidRPr="002879D2">
        <w:rPr>
          <w:rFonts w:ascii="Arial" w:hAnsi="Arial" w:cs="Arial"/>
          <w:spacing w:val="-2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segue:</w:t>
      </w:r>
    </w:p>
    <w:p w14:paraId="472D2A95" w14:textId="2AC78001" w:rsidR="00957034" w:rsidRDefault="00957034" w:rsidP="00957034">
      <w:pPr>
        <w:pStyle w:val="Corpodetexto"/>
        <w:spacing w:before="1" w:line="360" w:lineRule="auto"/>
        <w:ind w:right="219"/>
        <w:rPr>
          <w:rFonts w:ascii="Arial" w:hAnsi="Arial" w:cs="Arial"/>
          <w:sz w:val="24"/>
          <w:szCs w:val="24"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3"/>
        <w:gridCol w:w="3628"/>
      </w:tblGrid>
      <w:tr w:rsidR="00957034" w:rsidRPr="00957034" w14:paraId="79BE9FE9" w14:textId="77777777" w:rsidTr="00190998">
        <w:trPr>
          <w:tblCellSpacing w:w="0" w:type="dxa"/>
        </w:trPr>
        <w:tc>
          <w:tcPr>
            <w:tcW w:w="3000" w:type="pct"/>
            <w:vAlign w:val="center"/>
            <w:hideMark/>
          </w:tcPr>
          <w:p w14:paraId="59ED0845" w14:textId="4F503AEA" w:rsidR="00957034" w:rsidRPr="00957034" w:rsidRDefault="00957034" w:rsidP="00957034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</w:rPr>
            </w:pPr>
          </w:p>
        </w:tc>
        <w:tc>
          <w:tcPr>
            <w:tcW w:w="2000" w:type="pct"/>
            <w:vAlign w:val="center"/>
            <w:hideMark/>
          </w:tcPr>
          <w:p w14:paraId="75633394" w14:textId="77777777" w:rsidR="00957034" w:rsidRPr="00957034" w:rsidRDefault="00957034" w:rsidP="00957034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</w:rPr>
            </w:pPr>
          </w:p>
        </w:tc>
      </w:tr>
    </w:tbl>
    <w:p w14:paraId="2109A442" w14:textId="69A742EA" w:rsidR="00957034" w:rsidRDefault="00957034" w:rsidP="00957034">
      <w:pPr>
        <w:widowControl/>
        <w:suppressAutoHyphens w:val="0"/>
        <w:autoSpaceDN/>
        <w:spacing w:line="360" w:lineRule="auto"/>
        <w:jc w:val="both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</w:rPr>
      </w:pPr>
      <w:r w:rsidRPr="002879D2">
        <w:rPr>
          <w:rFonts w:ascii="Arial" w:hAnsi="Arial" w:cs="Arial"/>
          <w:b/>
          <w:bCs/>
          <w:sz w:val="24"/>
          <w:szCs w:val="24"/>
        </w:rPr>
        <w:t>Candidat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2879D2">
        <w:rPr>
          <w:rFonts w:ascii="Arial" w:hAnsi="Arial" w:cs="Arial"/>
          <w:b/>
          <w:bCs/>
          <w:sz w:val="24"/>
          <w:szCs w:val="24"/>
        </w:rPr>
        <w:t xml:space="preserve"> eleit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2879D2">
        <w:rPr>
          <w:rFonts w:ascii="Arial" w:hAnsi="Arial" w:cs="Arial"/>
          <w:b/>
          <w:bCs/>
          <w:sz w:val="24"/>
          <w:szCs w:val="24"/>
        </w:rPr>
        <w:t xml:space="preserve"> para a </w:t>
      </w:r>
      <w:r w:rsidRPr="00957034">
        <w:rPr>
          <w:rFonts w:ascii="Arial" w:eastAsiaTheme="minorHAnsi" w:hAnsi="Arial" w:cs="Arial"/>
          <w:b/>
          <w:bCs/>
          <w:kern w:val="0"/>
          <w:sz w:val="24"/>
          <w:szCs w:val="24"/>
        </w:rPr>
        <w:t xml:space="preserve">COORDENAÇÃO DO CURSO DE BACHARELADO EM DANÇA: Rosemeire </w:t>
      </w:r>
      <w:proofErr w:type="spellStart"/>
      <w:r w:rsidRPr="00957034">
        <w:rPr>
          <w:rFonts w:ascii="Arial" w:eastAsiaTheme="minorHAnsi" w:hAnsi="Arial" w:cs="Arial"/>
          <w:b/>
          <w:bCs/>
          <w:kern w:val="0"/>
          <w:sz w:val="24"/>
          <w:szCs w:val="24"/>
        </w:rPr>
        <w:t>Odahara</w:t>
      </w:r>
      <w:proofErr w:type="spellEnd"/>
      <w:r w:rsidRPr="00957034">
        <w:rPr>
          <w:rFonts w:ascii="Arial" w:eastAsiaTheme="minorHAnsi" w:hAnsi="Arial" w:cs="Arial"/>
          <w:b/>
          <w:bCs/>
          <w:kern w:val="0"/>
          <w:sz w:val="24"/>
          <w:szCs w:val="24"/>
        </w:rPr>
        <w:t xml:space="preserve"> Graça</w:t>
      </w:r>
    </w:p>
    <w:p w14:paraId="5DC51227" w14:textId="6C563B7B" w:rsidR="00957034" w:rsidRPr="00957034" w:rsidRDefault="00957034" w:rsidP="00957034">
      <w:pPr>
        <w:widowControl/>
        <w:suppressAutoHyphens w:val="0"/>
        <w:autoSpaceDN/>
        <w:spacing w:line="360" w:lineRule="auto"/>
        <w:jc w:val="both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</w:rPr>
      </w:pPr>
      <w:r w:rsidRPr="00957034">
        <w:rPr>
          <w:rFonts w:ascii="Arial" w:eastAsiaTheme="minorHAnsi" w:hAnsi="Arial" w:cs="Arial"/>
          <w:b/>
          <w:bCs/>
          <w:kern w:val="0"/>
          <w:sz w:val="24"/>
          <w:szCs w:val="24"/>
        </w:rPr>
        <w:t>Protocolo nº 19.689.793-3</w:t>
      </w:r>
    </w:p>
    <w:p w14:paraId="09EF4023" w14:textId="77777777" w:rsidR="00957034" w:rsidRPr="00957034" w:rsidRDefault="00957034" w:rsidP="00957034">
      <w:pPr>
        <w:widowControl/>
        <w:suppressAutoHyphens w:val="0"/>
        <w:autoSpaceDN/>
        <w:spacing w:line="360" w:lineRule="auto"/>
        <w:jc w:val="both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3"/>
        <w:gridCol w:w="3628"/>
      </w:tblGrid>
      <w:tr w:rsidR="00957034" w:rsidRPr="00957034" w14:paraId="30AE2CD5" w14:textId="77777777" w:rsidTr="00190998">
        <w:trPr>
          <w:tblCellSpacing w:w="0" w:type="dxa"/>
        </w:trPr>
        <w:tc>
          <w:tcPr>
            <w:tcW w:w="3000" w:type="pct"/>
            <w:vAlign w:val="center"/>
            <w:hideMark/>
          </w:tcPr>
          <w:p w14:paraId="3A7C2F1F" w14:textId="4950A617" w:rsidR="00957034" w:rsidRPr="00957034" w:rsidRDefault="00957034" w:rsidP="00957034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</w:rPr>
            </w:pPr>
          </w:p>
        </w:tc>
        <w:tc>
          <w:tcPr>
            <w:tcW w:w="2000" w:type="pct"/>
            <w:vAlign w:val="center"/>
            <w:hideMark/>
          </w:tcPr>
          <w:p w14:paraId="492878C6" w14:textId="77777777" w:rsidR="00957034" w:rsidRPr="00957034" w:rsidRDefault="00957034" w:rsidP="00957034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</w:rPr>
            </w:pPr>
          </w:p>
        </w:tc>
      </w:tr>
    </w:tbl>
    <w:p w14:paraId="24FAA63F" w14:textId="4D25B597" w:rsidR="00957034" w:rsidRPr="00957034" w:rsidRDefault="00957034" w:rsidP="00957034">
      <w:pPr>
        <w:widowControl/>
        <w:suppressAutoHyphens w:val="0"/>
        <w:autoSpaceDN/>
        <w:spacing w:line="360" w:lineRule="auto"/>
        <w:jc w:val="both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</w:rPr>
      </w:pPr>
      <w:r w:rsidRPr="002879D2">
        <w:rPr>
          <w:rFonts w:ascii="Arial" w:hAnsi="Arial" w:cs="Arial"/>
          <w:b/>
          <w:bCs/>
          <w:sz w:val="24"/>
          <w:szCs w:val="24"/>
        </w:rPr>
        <w:t>Candidat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2879D2">
        <w:rPr>
          <w:rFonts w:ascii="Arial" w:hAnsi="Arial" w:cs="Arial"/>
          <w:b/>
          <w:bCs/>
          <w:sz w:val="24"/>
          <w:szCs w:val="24"/>
        </w:rPr>
        <w:t xml:space="preserve"> elei</w:t>
      </w:r>
      <w:r>
        <w:rPr>
          <w:rFonts w:ascii="Arial" w:hAnsi="Arial" w:cs="Arial"/>
          <w:b/>
          <w:bCs/>
          <w:sz w:val="24"/>
          <w:szCs w:val="24"/>
        </w:rPr>
        <w:t>ta</w:t>
      </w:r>
      <w:r w:rsidRPr="002879D2">
        <w:rPr>
          <w:rFonts w:ascii="Arial" w:hAnsi="Arial" w:cs="Arial"/>
          <w:b/>
          <w:bCs/>
          <w:sz w:val="24"/>
          <w:szCs w:val="24"/>
        </w:rPr>
        <w:t xml:space="preserve"> para a </w:t>
      </w:r>
      <w:r w:rsidRPr="00957034">
        <w:rPr>
          <w:rFonts w:ascii="Arial" w:eastAsiaTheme="minorHAnsi" w:hAnsi="Arial" w:cs="Arial"/>
          <w:b/>
          <w:bCs/>
          <w:kern w:val="0"/>
          <w:sz w:val="24"/>
          <w:szCs w:val="24"/>
        </w:rPr>
        <w:t xml:space="preserve">COORDENAÇÃO DO CURSO DE LICENCIATURA EM DANÇA: </w:t>
      </w:r>
    </w:p>
    <w:p w14:paraId="3EC88193" w14:textId="3600A0A4" w:rsidR="00957034" w:rsidRDefault="00957034" w:rsidP="00957034">
      <w:pPr>
        <w:widowControl/>
        <w:suppressAutoHyphens w:val="0"/>
        <w:autoSpaceDN/>
        <w:spacing w:line="360" w:lineRule="auto"/>
        <w:jc w:val="both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</w:rPr>
      </w:pPr>
      <w:proofErr w:type="spellStart"/>
      <w:r w:rsidRPr="00957034">
        <w:rPr>
          <w:rFonts w:ascii="Arial" w:eastAsiaTheme="minorHAnsi" w:hAnsi="Arial" w:cs="Arial"/>
          <w:b/>
          <w:bCs/>
          <w:kern w:val="0"/>
          <w:sz w:val="24"/>
          <w:szCs w:val="24"/>
        </w:rPr>
        <w:t>Gladistoni</w:t>
      </w:r>
      <w:proofErr w:type="spellEnd"/>
      <w:r w:rsidRPr="00957034">
        <w:rPr>
          <w:rFonts w:ascii="Arial" w:eastAsiaTheme="minorHAnsi" w:hAnsi="Arial" w:cs="Arial"/>
          <w:b/>
          <w:bCs/>
          <w:kern w:val="0"/>
          <w:sz w:val="24"/>
          <w:szCs w:val="24"/>
        </w:rPr>
        <w:t xml:space="preserve"> dos Santos</w:t>
      </w:r>
    </w:p>
    <w:p w14:paraId="511F76B7" w14:textId="3E24A941" w:rsidR="00957034" w:rsidRPr="00957034" w:rsidRDefault="00957034" w:rsidP="00957034">
      <w:pPr>
        <w:widowControl/>
        <w:suppressAutoHyphens w:val="0"/>
        <w:autoSpaceDN/>
        <w:spacing w:line="360" w:lineRule="auto"/>
        <w:jc w:val="both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</w:rPr>
      </w:pPr>
      <w:r w:rsidRPr="00957034">
        <w:rPr>
          <w:rFonts w:ascii="Arial" w:eastAsiaTheme="minorHAnsi" w:hAnsi="Arial" w:cs="Arial"/>
          <w:b/>
          <w:bCs/>
          <w:kern w:val="0"/>
          <w:sz w:val="24"/>
          <w:szCs w:val="24"/>
        </w:rPr>
        <w:t>Protocolo nº 19.706.046-8</w:t>
      </w:r>
    </w:p>
    <w:p w14:paraId="2D1FB135" w14:textId="77777777" w:rsidR="00957034" w:rsidRPr="00957034" w:rsidRDefault="00957034" w:rsidP="00957034">
      <w:pPr>
        <w:widowControl/>
        <w:suppressAutoHyphens w:val="0"/>
        <w:autoSpaceDN/>
        <w:spacing w:line="360" w:lineRule="auto"/>
        <w:jc w:val="both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3"/>
        <w:gridCol w:w="3628"/>
      </w:tblGrid>
      <w:tr w:rsidR="00957034" w:rsidRPr="00957034" w14:paraId="7BA7DF87" w14:textId="77777777" w:rsidTr="00190998">
        <w:trPr>
          <w:tblCellSpacing w:w="0" w:type="dxa"/>
        </w:trPr>
        <w:tc>
          <w:tcPr>
            <w:tcW w:w="3000" w:type="pct"/>
            <w:vAlign w:val="center"/>
            <w:hideMark/>
          </w:tcPr>
          <w:p w14:paraId="33DDF8B3" w14:textId="49D658E5" w:rsidR="00957034" w:rsidRPr="00957034" w:rsidRDefault="00957034" w:rsidP="00957034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</w:rPr>
            </w:pPr>
          </w:p>
        </w:tc>
        <w:tc>
          <w:tcPr>
            <w:tcW w:w="2000" w:type="pct"/>
            <w:vAlign w:val="center"/>
            <w:hideMark/>
          </w:tcPr>
          <w:p w14:paraId="659AB893" w14:textId="77777777" w:rsidR="00957034" w:rsidRPr="00957034" w:rsidRDefault="00957034" w:rsidP="00957034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</w:rPr>
            </w:pPr>
          </w:p>
        </w:tc>
      </w:tr>
    </w:tbl>
    <w:p w14:paraId="72372F1B" w14:textId="39EDDF3B" w:rsidR="00957034" w:rsidRDefault="00957034" w:rsidP="00957034">
      <w:pPr>
        <w:widowControl/>
        <w:suppressAutoHyphens w:val="0"/>
        <w:autoSpaceDN/>
        <w:spacing w:line="360" w:lineRule="auto"/>
        <w:jc w:val="both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</w:rPr>
      </w:pPr>
      <w:r w:rsidRPr="002879D2">
        <w:rPr>
          <w:rFonts w:ascii="Arial" w:hAnsi="Arial" w:cs="Arial"/>
          <w:b/>
          <w:bCs/>
          <w:sz w:val="24"/>
          <w:szCs w:val="24"/>
        </w:rPr>
        <w:lastRenderedPageBreak/>
        <w:t xml:space="preserve">Candidato eleito para a </w:t>
      </w:r>
      <w:r w:rsidRPr="00957034">
        <w:rPr>
          <w:rFonts w:ascii="Arial" w:eastAsiaTheme="minorHAnsi" w:hAnsi="Arial" w:cs="Arial"/>
          <w:b/>
          <w:bCs/>
          <w:kern w:val="0"/>
          <w:sz w:val="24"/>
          <w:szCs w:val="24"/>
        </w:rPr>
        <w:t>COORDENAÇÃO DO CURSO DE LICENCIATURA EM ARTES VISUAIS: Luciano Parreira Buchmann</w:t>
      </w:r>
    </w:p>
    <w:p w14:paraId="5B73FFF9" w14:textId="0C2FE5E0" w:rsidR="00957034" w:rsidRPr="00957034" w:rsidRDefault="00957034" w:rsidP="00957034">
      <w:pPr>
        <w:widowControl/>
        <w:suppressAutoHyphens w:val="0"/>
        <w:autoSpaceDN/>
        <w:spacing w:line="360" w:lineRule="auto"/>
        <w:jc w:val="both"/>
        <w:textAlignment w:val="auto"/>
        <w:rPr>
          <w:rFonts w:ascii="Arial" w:eastAsiaTheme="minorHAnsi" w:hAnsi="Arial" w:cs="Arial"/>
          <w:b/>
          <w:bCs/>
          <w:kern w:val="0"/>
          <w:sz w:val="24"/>
          <w:szCs w:val="24"/>
        </w:rPr>
      </w:pPr>
      <w:r w:rsidRPr="00957034">
        <w:rPr>
          <w:rFonts w:ascii="Arial" w:eastAsiaTheme="minorHAnsi" w:hAnsi="Arial" w:cs="Arial"/>
          <w:b/>
          <w:bCs/>
          <w:kern w:val="0"/>
          <w:sz w:val="24"/>
          <w:szCs w:val="24"/>
        </w:rPr>
        <w:t>Protocolo nº 19.712.582-9</w:t>
      </w:r>
    </w:p>
    <w:p w14:paraId="42867317" w14:textId="77777777" w:rsidR="00957034" w:rsidRPr="002879D2" w:rsidRDefault="00957034" w:rsidP="00957034">
      <w:pPr>
        <w:pStyle w:val="Corpodetexto"/>
        <w:spacing w:before="1" w:line="360" w:lineRule="auto"/>
        <w:ind w:right="219"/>
        <w:rPr>
          <w:rFonts w:ascii="Arial" w:hAnsi="Arial" w:cs="Arial"/>
          <w:sz w:val="24"/>
          <w:szCs w:val="24"/>
        </w:rPr>
      </w:pPr>
    </w:p>
    <w:p w14:paraId="549B079E" w14:textId="77777777" w:rsidR="002879D2" w:rsidRPr="002879D2" w:rsidRDefault="002879D2" w:rsidP="00957034">
      <w:pPr>
        <w:pStyle w:val="Corpodetexto"/>
        <w:spacing w:before="8" w:line="360" w:lineRule="auto"/>
        <w:rPr>
          <w:rFonts w:ascii="Arial" w:hAnsi="Arial" w:cs="Arial"/>
          <w:sz w:val="24"/>
          <w:szCs w:val="24"/>
        </w:rPr>
      </w:pPr>
    </w:p>
    <w:p w14:paraId="5A80275E" w14:textId="1E0821D9" w:rsidR="002879D2" w:rsidRPr="002879D2" w:rsidRDefault="002879D2" w:rsidP="00957034">
      <w:pPr>
        <w:pStyle w:val="Corpodetexto"/>
        <w:spacing w:line="360" w:lineRule="auto"/>
        <w:ind w:right="230"/>
        <w:rPr>
          <w:rFonts w:ascii="Arial" w:hAnsi="Arial" w:cs="Arial"/>
          <w:sz w:val="24"/>
          <w:szCs w:val="24"/>
        </w:rPr>
      </w:pPr>
      <w:r w:rsidRPr="002879D2">
        <w:rPr>
          <w:rFonts w:ascii="Arial" w:hAnsi="Arial" w:cs="Arial"/>
          <w:b/>
          <w:sz w:val="24"/>
          <w:szCs w:val="24"/>
        </w:rPr>
        <w:t xml:space="preserve">Art. 2º </w:t>
      </w:r>
      <w:r w:rsidRPr="002879D2">
        <w:rPr>
          <w:rFonts w:ascii="Arial" w:hAnsi="Arial" w:cs="Arial"/>
          <w:sz w:val="24"/>
          <w:szCs w:val="24"/>
        </w:rPr>
        <w:t>Esta Resolução entra em vigor na data de sua publicação revogando demais</w:t>
      </w:r>
      <w:r w:rsidRPr="002879D2">
        <w:rPr>
          <w:rFonts w:ascii="Arial" w:hAnsi="Arial" w:cs="Arial"/>
          <w:spacing w:val="-64"/>
          <w:sz w:val="24"/>
          <w:szCs w:val="24"/>
        </w:rPr>
        <w:t xml:space="preserve"> </w:t>
      </w:r>
      <w:r w:rsidR="00EE57BF">
        <w:rPr>
          <w:rFonts w:ascii="Arial" w:hAnsi="Arial" w:cs="Arial"/>
          <w:spacing w:val="-64"/>
          <w:sz w:val="24"/>
          <w:szCs w:val="24"/>
        </w:rPr>
        <w:t xml:space="preserve">                            </w:t>
      </w:r>
      <w:r w:rsidRPr="002879D2">
        <w:rPr>
          <w:rFonts w:ascii="Arial" w:hAnsi="Arial" w:cs="Arial"/>
          <w:sz w:val="24"/>
          <w:szCs w:val="24"/>
        </w:rPr>
        <w:t>disposições</w:t>
      </w:r>
      <w:r w:rsidRPr="002879D2">
        <w:rPr>
          <w:rFonts w:ascii="Arial" w:hAnsi="Arial" w:cs="Arial"/>
          <w:spacing w:val="-9"/>
          <w:sz w:val="24"/>
          <w:szCs w:val="24"/>
        </w:rPr>
        <w:t xml:space="preserve"> </w:t>
      </w:r>
      <w:r w:rsidRPr="002879D2">
        <w:rPr>
          <w:rFonts w:ascii="Arial" w:hAnsi="Arial" w:cs="Arial"/>
          <w:sz w:val="24"/>
          <w:szCs w:val="24"/>
        </w:rPr>
        <w:t>contrárias.</w:t>
      </w:r>
    </w:p>
    <w:p w14:paraId="01731B5E" w14:textId="77777777" w:rsidR="002879D2" w:rsidRPr="002879D2" w:rsidRDefault="002879D2" w:rsidP="00957034">
      <w:pPr>
        <w:pStyle w:val="Corpodetexto"/>
        <w:spacing w:before="5" w:line="360" w:lineRule="auto"/>
        <w:rPr>
          <w:rFonts w:ascii="Arial" w:hAnsi="Arial" w:cs="Arial"/>
          <w:sz w:val="24"/>
          <w:szCs w:val="24"/>
        </w:rPr>
      </w:pPr>
    </w:p>
    <w:p w14:paraId="2024E67E" w14:textId="657D2626" w:rsidR="004E0317" w:rsidRPr="008B56EF" w:rsidRDefault="002879D2" w:rsidP="00957034">
      <w:pPr>
        <w:pStyle w:val="Corpodetexto"/>
        <w:spacing w:line="360" w:lineRule="auto"/>
        <w:ind w:right="99"/>
        <w:rPr>
          <w:rFonts w:ascii="Arial" w:hAnsi="Arial" w:cs="Arial"/>
          <w:color w:val="000000"/>
          <w:sz w:val="24"/>
          <w:szCs w:val="24"/>
        </w:rPr>
      </w:pPr>
      <w:r w:rsidRPr="002879D2">
        <w:rPr>
          <w:rFonts w:ascii="Arial" w:hAnsi="Arial" w:cs="Arial"/>
          <w:b/>
          <w:spacing w:val="-2"/>
          <w:sz w:val="24"/>
          <w:szCs w:val="24"/>
        </w:rPr>
        <w:t>Art.</w:t>
      </w:r>
      <w:r w:rsidRPr="002879D2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2879D2">
        <w:rPr>
          <w:rFonts w:ascii="Arial" w:hAnsi="Arial" w:cs="Arial"/>
          <w:b/>
          <w:spacing w:val="-2"/>
          <w:sz w:val="24"/>
          <w:szCs w:val="24"/>
        </w:rPr>
        <w:t>3º</w:t>
      </w:r>
      <w:r w:rsidRPr="002879D2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2"/>
          <w:sz w:val="24"/>
          <w:szCs w:val="24"/>
        </w:rPr>
        <w:t>Publique-se</w:t>
      </w:r>
      <w:r w:rsidRPr="002879D2">
        <w:rPr>
          <w:rFonts w:ascii="Arial" w:hAnsi="Arial" w:cs="Arial"/>
          <w:spacing w:val="-16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no</w:t>
      </w:r>
      <w:r w:rsidRPr="002879D2">
        <w:rPr>
          <w:rFonts w:ascii="Arial" w:hAnsi="Arial" w:cs="Arial"/>
          <w:spacing w:val="-14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Diário</w:t>
      </w:r>
      <w:r w:rsidRPr="002879D2">
        <w:rPr>
          <w:rFonts w:ascii="Arial" w:hAnsi="Arial" w:cs="Arial"/>
          <w:spacing w:val="-14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Oficial</w:t>
      </w:r>
      <w:r w:rsidRPr="002879D2">
        <w:rPr>
          <w:rFonts w:ascii="Arial" w:hAnsi="Arial" w:cs="Arial"/>
          <w:spacing w:val="-15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e</w:t>
      </w:r>
      <w:r w:rsidRPr="002879D2">
        <w:rPr>
          <w:rFonts w:ascii="Arial" w:hAnsi="Arial" w:cs="Arial"/>
          <w:spacing w:val="-15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no</w:t>
      </w:r>
      <w:r w:rsidRPr="002879D2">
        <w:rPr>
          <w:rFonts w:ascii="Arial" w:hAnsi="Arial" w:cs="Arial"/>
          <w:spacing w:val="-11"/>
          <w:sz w:val="24"/>
          <w:szCs w:val="24"/>
        </w:rPr>
        <w:t xml:space="preserve"> </w:t>
      </w:r>
      <w:r w:rsidRPr="002879D2">
        <w:rPr>
          <w:rFonts w:ascii="Arial" w:hAnsi="Arial" w:cs="Arial"/>
          <w:i/>
          <w:spacing w:val="-1"/>
          <w:sz w:val="24"/>
          <w:szCs w:val="24"/>
        </w:rPr>
        <w:t>site</w:t>
      </w:r>
      <w:r w:rsidRPr="002879D2">
        <w:rPr>
          <w:rFonts w:ascii="Arial" w:hAnsi="Arial" w:cs="Arial"/>
          <w:i/>
          <w:spacing w:val="-16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da</w:t>
      </w:r>
      <w:r w:rsidRPr="002879D2">
        <w:rPr>
          <w:rFonts w:ascii="Arial" w:hAnsi="Arial" w:cs="Arial"/>
          <w:spacing w:val="-10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U</w:t>
      </w:r>
      <w:r w:rsidR="00EE57BF">
        <w:rPr>
          <w:rFonts w:ascii="Arial" w:hAnsi="Arial" w:cs="Arial"/>
          <w:spacing w:val="-1"/>
          <w:sz w:val="24"/>
          <w:szCs w:val="24"/>
        </w:rPr>
        <w:t>NESPAR</w:t>
      </w:r>
      <w:r w:rsidRPr="002879D2">
        <w:rPr>
          <w:rFonts w:ascii="Arial" w:hAnsi="Arial" w:cs="Arial"/>
          <w:spacing w:val="-15"/>
          <w:sz w:val="24"/>
          <w:szCs w:val="24"/>
        </w:rPr>
        <w:t xml:space="preserve"> </w:t>
      </w:r>
      <w:r w:rsidR="00EE57BF">
        <w:rPr>
          <w:rFonts w:ascii="Arial" w:hAnsi="Arial" w:cs="Arial"/>
          <w:spacing w:val="-15"/>
          <w:sz w:val="24"/>
          <w:szCs w:val="24"/>
        </w:rPr>
        <w:t xml:space="preserve">e do </w:t>
      </w:r>
      <w:r w:rsidRPr="00EE57BF">
        <w:rPr>
          <w:rFonts w:ascii="Arial" w:hAnsi="Arial" w:cs="Arial"/>
          <w:i/>
          <w:iCs/>
          <w:spacing w:val="-1"/>
          <w:sz w:val="24"/>
          <w:szCs w:val="24"/>
        </w:rPr>
        <w:t>Campus</w:t>
      </w:r>
      <w:r w:rsidRPr="002879D2">
        <w:rPr>
          <w:rFonts w:ascii="Arial" w:hAnsi="Arial" w:cs="Arial"/>
          <w:spacing w:val="-14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de</w:t>
      </w:r>
      <w:r w:rsidRPr="002879D2">
        <w:rPr>
          <w:rFonts w:ascii="Arial" w:hAnsi="Arial" w:cs="Arial"/>
          <w:spacing w:val="-12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CURITIBA</w:t>
      </w:r>
      <w:r w:rsidR="002459C2">
        <w:rPr>
          <w:rFonts w:ascii="Arial" w:hAnsi="Arial" w:cs="Arial"/>
          <w:spacing w:val="-25"/>
          <w:sz w:val="24"/>
          <w:szCs w:val="24"/>
        </w:rPr>
        <w:t xml:space="preserve"> </w:t>
      </w:r>
      <w:r w:rsidRPr="002879D2">
        <w:rPr>
          <w:rFonts w:ascii="Arial" w:hAnsi="Arial" w:cs="Arial"/>
          <w:spacing w:val="-1"/>
          <w:sz w:val="24"/>
          <w:szCs w:val="24"/>
        </w:rPr>
        <w:t>II/FAP.</w:t>
      </w:r>
      <w:r w:rsidRPr="002879D2">
        <w:rPr>
          <w:rFonts w:ascii="Arial" w:hAnsi="Arial" w:cs="Arial"/>
          <w:spacing w:val="-64"/>
          <w:sz w:val="24"/>
          <w:szCs w:val="24"/>
        </w:rPr>
        <w:t xml:space="preserve"> </w:t>
      </w:r>
    </w:p>
    <w:p w14:paraId="3F9340F0" w14:textId="77777777" w:rsidR="002459C2" w:rsidRDefault="004E0317" w:rsidP="002459C2">
      <w:pPr>
        <w:pStyle w:val="Cabealho"/>
        <w:widowControl w:val="0"/>
        <w:tabs>
          <w:tab w:val="right" w:pos="8789"/>
        </w:tabs>
        <w:jc w:val="right"/>
        <w:rPr>
          <w:rFonts w:ascii="Arial" w:hAnsi="Arial" w:cs="Arial"/>
          <w:color w:val="auto"/>
          <w:sz w:val="24"/>
          <w:szCs w:val="24"/>
        </w:rPr>
      </w:pPr>
      <w:r w:rsidRPr="00E4595D">
        <w:rPr>
          <w:rFonts w:ascii="Arial" w:hAnsi="Arial" w:cs="Arial"/>
          <w:color w:val="auto"/>
          <w:sz w:val="24"/>
          <w:szCs w:val="24"/>
        </w:rPr>
        <w:t xml:space="preserve">               </w:t>
      </w:r>
    </w:p>
    <w:p w14:paraId="19B8E1B8" w14:textId="77777777" w:rsidR="002459C2" w:rsidRDefault="002459C2" w:rsidP="002459C2">
      <w:pPr>
        <w:pStyle w:val="Cabealho"/>
        <w:widowControl w:val="0"/>
        <w:tabs>
          <w:tab w:val="right" w:pos="8789"/>
        </w:tabs>
        <w:jc w:val="right"/>
        <w:rPr>
          <w:rFonts w:ascii="Arial" w:hAnsi="Arial" w:cs="Arial"/>
          <w:color w:val="auto"/>
          <w:sz w:val="24"/>
          <w:szCs w:val="24"/>
        </w:rPr>
      </w:pPr>
    </w:p>
    <w:p w14:paraId="04E293FB" w14:textId="5C2D4988" w:rsidR="004E0317" w:rsidRPr="00E4595D" w:rsidRDefault="004E0317" w:rsidP="002459C2">
      <w:pPr>
        <w:pStyle w:val="Cabealho"/>
        <w:widowControl w:val="0"/>
        <w:tabs>
          <w:tab w:val="right" w:pos="8789"/>
        </w:tabs>
        <w:jc w:val="right"/>
        <w:rPr>
          <w:rFonts w:ascii="Arial" w:hAnsi="Arial" w:cs="Arial"/>
          <w:color w:val="auto"/>
          <w:sz w:val="24"/>
          <w:szCs w:val="24"/>
        </w:rPr>
      </w:pPr>
      <w:r w:rsidRPr="00E4595D">
        <w:rPr>
          <w:rFonts w:ascii="Arial" w:hAnsi="Arial" w:cs="Arial"/>
          <w:color w:val="auto"/>
          <w:sz w:val="24"/>
          <w:szCs w:val="24"/>
        </w:rPr>
        <w:t xml:space="preserve">                                     Curitiba,</w:t>
      </w:r>
      <w:r w:rsidR="003972D5" w:rsidRPr="00E4595D">
        <w:rPr>
          <w:rFonts w:ascii="Arial" w:hAnsi="Arial" w:cs="Arial"/>
          <w:color w:val="auto"/>
          <w:sz w:val="24"/>
          <w:szCs w:val="24"/>
        </w:rPr>
        <w:t xml:space="preserve"> </w:t>
      </w:r>
      <w:r w:rsidR="00957034">
        <w:rPr>
          <w:rFonts w:ascii="Arial" w:hAnsi="Arial" w:cs="Arial"/>
          <w:color w:val="auto"/>
          <w:sz w:val="24"/>
          <w:szCs w:val="24"/>
        </w:rPr>
        <w:t>05</w:t>
      </w:r>
      <w:r w:rsidRPr="00E4595D">
        <w:rPr>
          <w:rFonts w:ascii="Arial" w:hAnsi="Arial" w:cs="Arial"/>
          <w:color w:val="auto"/>
          <w:sz w:val="24"/>
          <w:szCs w:val="24"/>
        </w:rPr>
        <w:t xml:space="preserve"> de </w:t>
      </w:r>
      <w:r w:rsidR="00957034">
        <w:rPr>
          <w:rFonts w:ascii="Arial" w:hAnsi="Arial" w:cs="Arial"/>
          <w:color w:val="auto"/>
          <w:sz w:val="24"/>
          <w:szCs w:val="24"/>
        </w:rPr>
        <w:t>dezembro</w:t>
      </w:r>
      <w:r w:rsidRPr="00E4595D">
        <w:rPr>
          <w:rFonts w:ascii="Arial" w:hAnsi="Arial" w:cs="Arial"/>
          <w:color w:val="auto"/>
          <w:sz w:val="24"/>
          <w:szCs w:val="24"/>
        </w:rPr>
        <w:t xml:space="preserve"> de 202</w:t>
      </w:r>
      <w:r w:rsidR="008B56EF" w:rsidRPr="00E4595D">
        <w:rPr>
          <w:rFonts w:ascii="Arial" w:hAnsi="Arial" w:cs="Arial"/>
          <w:color w:val="auto"/>
          <w:sz w:val="24"/>
          <w:szCs w:val="24"/>
        </w:rPr>
        <w:t>2</w:t>
      </w:r>
    </w:p>
    <w:p w14:paraId="49D75118" w14:textId="77777777" w:rsidR="004E0317" w:rsidRPr="008B56EF" w:rsidRDefault="004E0317" w:rsidP="004E0317">
      <w:pPr>
        <w:pStyle w:val="Default"/>
        <w:widowControl w:val="0"/>
        <w:jc w:val="center"/>
      </w:pPr>
      <w:r w:rsidRPr="008B56EF">
        <w:rPr>
          <w:noProof/>
          <w:lang w:eastAsia="pt-BR"/>
        </w:rPr>
        <w:drawing>
          <wp:inline distT="0" distB="0" distL="0" distR="0" wp14:anchorId="4DFACEFC" wp14:editId="29E382AC">
            <wp:extent cx="1524000" cy="9048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04CD4" w14:textId="77777777" w:rsidR="008B56EF" w:rsidRPr="008B56EF" w:rsidRDefault="008B56EF" w:rsidP="008B56EF">
      <w:pPr>
        <w:spacing w:line="252" w:lineRule="exact"/>
        <w:ind w:left="102" w:right="108"/>
        <w:jc w:val="center"/>
        <w:rPr>
          <w:rFonts w:ascii="Arial" w:hAnsi="Arial" w:cs="Arial"/>
          <w:b/>
          <w:sz w:val="24"/>
          <w:szCs w:val="24"/>
        </w:rPr>
      </w:pPr>
      <w:r w:rsidRPr="008B56EF">
        <w:rPr>
          <w:rFonts w:ascii="Arial" w:hAnsi="Arial" w:cs="Arial"/>
          <w:b/>
          <w:sz w:val="24"/>
          <w:szCs w:val="24"/>
        </w:rPr>
        <w:t>Prof.ª</w:t>
      </w:r>
      <w:r w:rsidRPr="008B56EF">
        <w:rPr>
          <w:rFonts w:ascii="Arial" w:hAnsi="Arial" w:cs="Arial"/>
          <w:b/>
          <w:spacing w:val="-6"/>
          <w:sz w:val="24"/>
          <w:szCs w:val="24"/>
        </w:rPr>
        <w:t xml:space="preserve"> </w:t>
      </w:r>
      <w:proofErr w:type="spellStart"/>
      <w:r w:rsidRPr="008B56EF">
        <w:rPr>
          <w:rFonts w:ascii="Arial" w:hAnsi="Arial" w:cs="Arial"/>
          <w:b/>
          <w:sz w:val="24"/>
          <w:szCs w:val="24"/>
        </w:rPr>
        <w:t>Dr</w:t>
      </w:r>
      <w:proofErr w:type="spellEnd"/>
      <w:r w:rsidRPr="008B56EF">
        <w:rPr>
          <w:rFonts w:ascii="Arial" w:hAnsi="Arial" w:cs="Arial"/>
          <w:b/>
          <w:sz w:val="24"/>
          <w:szCs w:val="24"/>
        </w:rPr>
        <w:t>ª</w:t>
      </w:r>
      <w:r w:rsidRPr="008B56E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B56EF">
        <w:rPr>
          <w:rFonts w:ascii="Arial" w:hAnsi="Arial" w:cs="Arial"/>
          <w:b/>
          <w:sz w:val="24"/>
          <w:szCs w:val="24"/>
        </w:rPr>
        <w:t>Noemi Nascimento</w:t>
      </w:r>
      <w:r w:rsidRPr="008B56EF">
        <w:rPr>
          <w:rFonts w:ascii="Arial" w:hAnsi="Arial" w:cs="Arial"/>
          <w:b/>
          <w:spacing w:val="-1"/>
          <w:sz w:val="24"/>
          <w:szCs w:val="24"/>
        </w:rPr>
        <w:t xml:space="preserve"> </w:t>
      </w:r>
      <w:proofErr w:type="spellStart"/>
      <w:r w:rsidRPr="008B56EF">
        <w:rPr>
          <w:rFonts w:ascii="Arial" w:hAnsi="Arial" w:cs="Arial"/>
          <w:b/>
          <w:sz w:val="24"/>
          <w:szCs w:val="24"/>
        </w:rPr>
        <w:t>Ansay</w:t>
      </w:r>
      <w:proofErr w:type="spellEnd"/>
    </w:p>
    <w:p w14:paraId="2830299F" w14:textId="22B5E080" w:rsidR="008B56EF" w:rsidRPr="008B56EF" w:rsidRDefault="008B56EF" w:rsidP="008B56EF">
      <w:pPr>
        <w:ind w:left="103" w:right="108"/>
        <w:jc w:val="center"/>
        <w:rPr>
          <w:rFonts w:ascii="Arial" w:hAnsi="Arial" w:cs="Arial"/>
          <w:b/>
          <w:sz w:val="24"/>
          <w:szCs w:val="24"/>
        </w:rPr>
      </w:pPr>
      <w:r w:rsidRPr="008B56EF">
        <w:rPr>
          <w:rFonts w:ascii="Arial" w:hAnsi="Arial" w:cs="Arial"/>
          <w:b/>
          <w:sz w:val="24"/>
          <w:szCs w:val="24"/>
        </w:rPr>
        <w:t>Presidente do Conselho de Campus e Diretora d</w:t>
      </w:r>
      <w:r w:rsidR="00D004E9">
        <w:rPr>
          <w:rFonts w:ascii="Arial" w:hAnsi="Arial" w:cs="Arial"/>
          <w:b/>
          <w:sz w:val="24"/>
          <w:szCs w:val="24"/>
        </w:rPr>
        <w:t xml:space="preserve">o </w:t>
      </w:r>
      <w:r w:rsidRPr="008B56EF">
        <w:rPr>
          <w:rFonts w:ascii="Arial" w:hAnsi="Arial" w:cs="Arial"/>
          <w:b/>
          <w:i/>
          <w:iCs/>
          <w:sz w:val="24"/>
          <w:szCs w:val="24"/>
        </w:rPr>
        <w:t>Campus</w:t>
      </w:r>
      <w:r w:rsidRPr="008B56EF">
        <w:rPr>
          <w:rFonts w:ascii="Arial" w:hAnsi="Arial" w:cs="Arial"/>
          <w:b/>
          <w:sz w:val="24"/>
          <w:szCs w:val="24"/>
        </w:rPr>
        <w:t xml:space="preserve"> de C</w:t>
      </w:r>
      <w:r w:rsidR="00D004E9">
        <w:rPr>
          <w:rFonts w:ascii="Arial" w:hAnsi="Arial" w:cs="Arial"/>
          <w:b/>
          <w:sz w:val="24"/>
          <w:szCs w:val="24"/>
        </w:rPr>
        <w:t xml:space="preserve">uritiba </w:t>
      </w:r>
      <w:r w:rsidRPr="008B56EF">
        <w:rPr>
          <w:rFonts w:ascii="Arial" w:hAnsi="Arial" w:cs="Arial"/>
          <w:b/>
          <w:sz w:val="24"/>
          <w:szCs w:val="24"/>
        </w:rPr>
        <w:t>II/FAP</w:t>
      </w:r>
    </w:p>
    <w:p w14:paraId="45CE40B8" w14:textId="26C13DE4" w:rsidR="004E0317" w:rsidRDefault="008B56EF" w:rsidP="00EE57BF">
      <w:pPr>
        <w:ind w:left="111" w:right="115"/>
        <w:jc w:val="center"/>
      </w:pPr>
      <w:r w:rsidRPr="008B56EF">
        <w:rPr>
          <w:rFonts w:ascii="Arial" w:hAnsi="Arial" w:cs="Arial"/>
          <w:b/>
          <w:sz w:val="24"/>
          <w:szCs w:val="24"/>
        </w:rPr>
        <w:t>Portaria</w:t>
      </w:r>
      <w:r w:rsidRPr="008B56EF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B56EF">
        <w:rPr>
          <w:rFonts w:ascii="Arial" w:hAnsi="Arial" w:cs="Arial"/>
          <w:b/>
          <w:sz w:val="24"/>
          <w:szCs w:val="24"/>
        </w:rPr>
        <w:t>Nº</w:t>
      </w:r>
      <w:r w:rsidRPr="008B56EF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B56EF">
        <w:rPr>
          <w:rFonts w:ascii="Arial" w:hAnsi="Arial" w:cs="Arial"/>
          <w:b/>
          <w:i/>
          <w:sz w:val="24"/>
          <w:szCs w:val="24"/>
        </w:rPr>
        <w:t>962/2020</w:t>
      </w:r>
    </w:p>
    <w:sectPr w:rsidR="004E0317">
      <w:headerReference w:type="default" r:id="rId7"/>
      <w:footerReference w:type="default" r:id="rId8"/>
      <w:pgSz w:w="11906" w:h="16838"/>
      <w:pgMar w:top="1134" w:right="1134" w:bottom="624" w:left="1701" w:header="425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536D2" w14:textId="77777777" w:rsidR="00C75DFC" w:rsidRDefault="00C75DFC" w:rsidP="004E0317">
      <w:r>
        <w:separator/>
      </w:r>
    </w:p>
  </w:endnote>
  <w:endnote w:type="continuationSeparator" w:id="0">
    <w:p w14:paraId="197952D9" w14:textId="77777777" w:rsidR="00C75DFC" w:rsidRDefault="00C75DFC" w:rsidP="004E0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47309" w14:textId="77777777" w:rsidR="00DE3278" w:rsidRDefault="003972D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b/>
        <w:sz w:val="16"/>
        <w:szCs w:val="16"/>
      </w:rPr>
      <w:t>UNESPAR – Universidade Estadual do Paraná</w:t>
    </w:r>
  </w:p>
  <w:p w14:paraId="58EE0C51" w14:textId="77777777" w:rsidR="00DE3278" w:rsidRDefault="003972D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sz w:val="16"/>
        <w:szCs w:val="16"/>
      </w:rPr>
      <w:t>Rua dos Funcionários, 1357 | Cabral | 80035-050 | Curitiba | Paraná | (41) 3250 7300</w:t>
    </w:r>
  </w:p>
  <w:p w14:paraId="3F5B566B" w14:textId="77777777" w:rsidR="00DE3278" w:rsidRDefault="003972D5">
    <w:pPr>
      <w:pStyle w:val="Rodap"/>
      <w:jc w:val="center"/>
      <w:rPr>
        <w:rFonts w:ascii="Arial" w:hAnsi="Arial"/>
        <w:sz w:val="16"/>
        <w:szCs w:val="16"/>
      </w:rPr>
    </w:pPr>
    <w:r>
      <w:rPr>
        <w:rFonts w:ascii="Arial" w:hAnsi="Arial" w:cs="Tahoma"/>
        <w:sz w:val="16"/>
        <w:szCs w:val="16"/>
      </w:rPr>
      <w:t>www.unespar.edu.br</w:t>
    </w:r>
  </w:p>
  <w:p w14:paraId="2E0F1C4A" w14:textId="77777777" w:rsidR="00DE3278" w:rsidRDefault="00000000">
    <w:pPr>
      <w:pStyle w:val="Rodap"/>
      <w:jc w:val="cen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3A966" w14:textId="77777777" w:rsidR="00C75DFC" w:rsidRDefault="00C75DFC" w:rsidP="004E0317">
      <w:r>
        <w:separator/>
      </w:r>
    </w:p>
  </w:footnote>
  <w:footnote w:type="continuationSeparator" w:id="0">
    <w:p w14:paraId="6D5BD094" w14:textId="77777777" w:rsidR="00C75DFC" w:rsidRDefault="00C75DFC" w:rsidP="004E0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63" w:type="dxa"/>
      <w:tblInd w:w="9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85"/>
      <w:gridCol w:w="6000"/>
      <w:gridCol w:w="1578"/>
    </w:tblGrid>
    <w:tr w:rsidR="00DE3278" w14:paraId="1F10BD0E" w14:textId="77777777">
      <w:trPr>
        <w:trHeight w:val="1076"/>
      </w:trPr>
      <w:tc>
        <w:tcPr>
          <w:tcW w:w="1485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3AA1AEC3" w14:textId="77777777" w:rsidR="00DE3278" w:rsidRDefault="003972D5">
          <w:pPr>
            <w:pStyle w:val="Cabealho"/>
            <w:tabs>
              <w:tab w:val="clear" w:pos="4252"/>
              <w:tab w:val="clear" w:pos="8504"/>
              <w:tab w:val="center" w:pos="4365"/>
              <w:tab w:val="right" w:pos="8617"/>
            </w:tabs>
            <w:ind w:left="113"/>
          </w:pPr>
          <w:r>
            <w:t xml:space="preserve">                 </w:t>
          </w:r>
        </w:p>
      </w:tc>
      <w:tc>
        <w:tcPr>
          <w:tcW w:w="6000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67BA3EC9" w14:textId="77777777" w:rsidR="00DE3278" w:rsidRDefault="00000000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</w:p>
        <w:p w14:paraId="6F079DF4" w14:textId="77777777" w:rsidR="00DE3278" w:rsidRDefault="003972D5">
          <w:pPr>
            <w:pStyle w:val="Cabealho"/>
            <w:ind w:right="214"/>
            <w:jc w:val="center"/>
          </w:pPr>
          <w:r>
            <w:rPr>
              <w:rFonts w:ascii="Arial" w:hAnsi="Arial" w:cs="Arial"/>
              <w:b/>
              <w:bCs/>
              <w:sz w:val="28"/>
              <w:szCs w:val="28"/>
            </w:rPr>
            <w:t>Universidade Estadual do Paraná</w:t>
          </w:r>
        </w:p>
        <w:p w14:paraId="124379ED" w14:textId="77777777" w:rsidR="00DE3278" w:rsidRDefault="003972D5">
          <w:pPr>
            <w:pStyle w:val="Cabealho"/>
            <w:ind w:right="214"/>
            <w:jc w:val="center"/>
          </w:pPr>
          <w:r>
            <w:rPr>
              <w:rFonts w:ascii="Arial" w:hAnsi="Arial" w:cs="Arial"/>
              <w:b/>
              <w:bCs/>
              <w:sz w:val="16"/>
              <w:szCs w:val="16"/>
            </w:rPr>
            <w:t>Credenciada pelo Decreto Estadual nº 9538 de 05/12/2013</w:t>
          </w:r>
        </w:p>
        <w:p w14:paraId="41A93C4F" w14:textId="77777777" w:rsidR="00DE3278" w:rsidRDefault="003972D5">
          <w:pPr>
            <w:pStyle w:val="Cabealho"/>
            <w:ind w:right="214"/>
            <w:jc w:val="center"/>
          </w:pPr>
          <w:proofErr w:type="spellStart"/>
          <w:r>
            <w:rPr>
              <w:rFonts w:ascii="Arial" w:hAnsi="Arial" w:cs="Arial"/>
              <w:b/>
              <w:bCs/>
              <w:sz w:val="16"/>
              <w:szCs w:val="16"/>
            </w:rPr>
            <w:t>Recredenciada</w:t>
          </w:r>
          <w:proofErr w:type="spellEnd"/>
          <w:r>
            <w:rPr>
              <w:rFonts w:ascii="Arial" w:hAnsi="Arial" w:cs="Arial"/>
              <w:b/>
              <w:bCs/>
              <w:sz w:val="16"/>
              <w:szCs w:val="16"/>
            </w:rPr>
            <w:t xml:space="preserve"> pelo Decreto nº 2374 de 14 de agosto de 2019</w:t>
          </w:r>
        </w:p>
        <w:p w14:paraId="147B79EB" w14:textId="77777777" w:rsidR="00DE3278" w:rsidRDefault="003972D5">
          <w:pPr>
            <w:pStyle w:val="Cabealho"/>
            <w:ind w:right="214"/>
            <w:jc w:val="center"/>
          </w:pPr>
          <w:r>
            <w:rPr>
              <w:rFonts w:ascii="Arial" w:hAnsi="Arial" w:cs="Arial"/>
              <w:b/>
              <w:bCs/>
              <w:sz w:val="28"/>
              <w:szCs w:val="28"/>
            </w:rPr>
            <w:t>Campus de Curitiba II</w:t>
          </w:r>
        </w:p>
      </w:tc>
      <w:tc>
        <w:tcPr>
          <w:tcW w:w="157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000F054" w14:textId="77777777" w:rsidR="00DE3278" w:rsidRDefault="00000000">
          <w:pPr>
            <w:pStyle w:val="Cabealho"/>
            <w:ind w:right="214"/>
            <w:jc w:val="center"/>
            <w:rPr>
              <w:rFonts w:ascii="Tahoma" w:hAnsi="Tahoma"/>
              <w:b/>
              <w:sz w:val="28"/>
            </w:rPr>
          </w:pPr>
        </w:p>
      </w:tc>
    </w:tr>
  </w:tbl>
  <w:p w14:paraId="60318332" w14:textId="77777777" w:rsidR="00DE3278" w:rsidRDefault="00000000">
    <w:pPr>
      <w:pStyle w:val="Cabealho"/>
      <w:rPr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17"/>
    <w:rsid w:val="000D1C8B"/>
    <w:rsid w:val="0016519C"/>
    <w:rsid w:val="002459C2"/>
    <w:rsid w:val="002879D2"/>
    <w:rsid w:val="002D67AA"/>
    <w:rsid w:val="002E65B2"/>
    <w:rsid w:val="003972D5"/>
    <w:rsid w:val="00446C7B"/>
    <w:rsid w:val="004C3A5D"/>
    <w:rsid w:val="004E0317"/>
    <w:rsid w:val="004E558F"/>
    <w:rsid w:val="005B79CD"/>
    <w:rsid w:val="008B56EF"/>
    <w:rsid w:val="00957034"/>
    <w:rsid w:val="00963D16"/>
    <w:rsid w:val="00AD51AA"/>
    <w:rsid w:val="00B307A6"/>
    <w:rsid w:val="00C75DFC"/>
    <w:rsid w:val="00D004E9"/>
    <w:rsid w:val="00D851E2"/>
    <w:rsid w:val="00E4595D"/>
    <w:rsid w:val="00E717BD"/>
    <w:rsid w:val="00EA1A09"/>
    <w:rsid w:val="00EE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59A83"/>
  <w15:chartTrackingRefBased/>
  <w15:docId w15:val="{FE3EF0B5-07A2-4DDE-AA19-0CBE6CA45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317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kern w:val="3"/>
      <w:sz w:val="20"/>
    </w:rPr>
  </w:style>
  <w:style w:type="paragraph" w:styleId="Ttulo1">
    <w:name w:val="heading 1"/>
    <w:basedOn w:val="Normal"/>
    <w:link w:val="Ttulo1Char"/>
    <w:uiPriority w:val="9"/>
    <w:qFormat/>
    <w:rsid w:val="002879D2"/>
    <w:pPr>
      <w:suppressAutoHyphens w:val="0"/>
      <w:autoSpaceDE w:val="0"/>
      <w:ind w:left="106" w:right="120"/>
      <w:jc w:val="center"/>
      <w:textAlignment w:val="auto"/>
      <w:outlineLvl w:val="0"/>
    </w:pPr>
    <w:rPr>
      <w:rFonts w:ascii="Arial" w:eastAsia="Arial" w:hAnsi="Arial" w:cs="Arial"/>
      <w:b/>
      <w:bCs/>
      <w:kern w:val="0"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E0317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color w:val="00000A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4E0317"/>
    <w:rPr>
      <w:rFonts w:ascii="Times New Roman" w:eastAsia="Times New Roman" w:hAnsi="Times New Roman" w:cs="Times New Roman"/>
      <w:color w:val="00000A"/>
      <w:kern w:val="3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E0317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color w:val="00000A"/>
      <w:szCs w:val="20"/>
      <w:lang w:eastAsia="pt-BR"/>
    </w:rPr>
  </w:style>
  <w:style w:type="character" w:customStyle="1" w:styleId="RodapChar">
    <w:name w:val="Rodapé Char"/>
    <w:basedOn w:val="Fontepargpadro"/>
    <w:link w:val="Rodap"/>
    <w:rsid w:val="004E0317"/>
    <w:rPr>
      <w:rFonts w:ascii="Times New Roman" w:eastAsia="Times New Roman" w:hAnsi="Times New Roman" w:cs="Times New Roman"/>
      <w:color w:val="00000A"/>
      <w:kern w:val="3"/>
      <w:sz w:val="20"/>
      <w:szCs w:val="20"/>
      <w:lang w:eastAsia="pt-BR"/>
    </w:rPr>
  </w:style>
  <w:style w:type="paragraph" w:customStyle="1" w:styleId="Default">
    <w:name w:val="Default"/>
    <w:rsid w:val="004E0317"/>
    <w:pPr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color w:val="000000"/>
      <w:kern w:val="3"/>
      <w:sz w:val="24"/>
      <w:szCs w:val="24"/>
    </w:rPr>
  </w:style>
  <w:style w:type="paragraph" w:styleId="Corpodetexto">
    <w:name w:val="Body Text"/>
    <w:basedOn w:val="Normal"/>
    <w:link w:val="CorpodetextoChar"/>
    <w:uiPriority w:val="99"/>
    <w:rsid w:val="004E0317"/>
    <w:pPr>
      <w:widowControl/>
      <w:autoSpaceDN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zh-CN"/>
    </w:rPr>
  </w:style>
  <w:style w:type="character" w:customStyle="1" w:styleId="CorpodetextoChar">
    <w:name w:val="Corpo de texto Char"/>
    <w:basedOn w:val="Fontepargpadro"/>
    <w:link w:val="Corpodetexto"/>
    <w:uiPriority w:val="99"/>
    <w:rsid w:val="004E031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tulo1Char">
    <w:name w:val="Título 1 Char"/>
    <w:basedOn w:val="Fontepargpadro"/>
    <w:link w:val="Ttulo1"/>
    <w:uiPriority w:val="9"/>
    <w:rsid w:val="002879D2"/>
    <w:rPr>
      <w:rFonts w:ascii="Arial" w:eastAsia="Arial" w:hAnsi="Arial" w:cs="Arial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251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noemi.ansay@fap.local</dc:creator>
  <cp:keywords/>
  <dc:description/>
  <cp:lastModifiedBy>dulcinéia galliano</cp:lastModifiedBy>
  <cp:revision>9</cp:revision>
  <dcterms:created xsi:type="dcterms:W3CDTF">2022-12-05T15:48:00Z</dcterms:created>
  <dcterms:modified xsi:type="dcterms:W3CDTF">2022-12-06T11:57:00Z</dcterms:modified>
</cp:coreProperties>
</file>