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089" w:rsidRDefault="00E22089" w:rsidP="00E22089">
      <w:pPr>
        <w:spacing w:line="360" w:lineRule="auto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ATIVIDADES COMPLEMENTARES (A.C.)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245"/>
        <w:gridCol w:w="3441"/>
      </w:tblGrid>
      <w:tr w:rsidR="00E22089" w:rsidTr="00E22089">
        <w:tc>
          <w:tcPr>
            <w:tcW w:w="86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22089" w:rsidRDefault="00E22089">
            <w:pPr>
              <w:pStyle w:val="Contedodetabela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1. Identificação</w:t>
            </w:r>
          </w:p>
        </w:tc>
      </w:tr>
      <w:tr w:rsidR="00E22089" w:rsidTr="00E22089">
        <w:tc>
          <w:tcPr>
            <w:tcW w:w="868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22089" w:rsidRDefault="00E22089" w:rsidP="00E22089">
            <w:pPr>
              <w:pStyle w:val="Contedodetabela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Nome da Acadêmica: </w:t>
            </w:r>
          </w:p>
        </w:tc>
      </w:tr>
      <w:tr w:rsidR="00E22089" w:rsidTr="00E22089">
        <w:tc>
          <w:tcPr>
            <w:tcW w:w="52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22089" w:rsidRDefault="00E22089">
            <w:pPr>
              <w:pStyle w:val="Contedodetabela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Curso: Bacharelado em Artes Cênicas</w:t>
            </w:r>
          </w:p>
        </w:tc>
        <w:tc>
          <w:tcPr>
            <w:tcW w:w="34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22089" w:rsidRDefault="00E22089" w:rsidP="00E22089">
            <w:pPr>
              <w:pStyle w:val="Contedodetabela"/>
              <w:snapToGrid w:val="0"/>
              <w:rPr>
                <w:b/>
              </w:rPr>
            </w:pPr>
            <w:r>
              <w:rPr>
                <w:b/>
              </w:rPr>
              <w:t xml:space="preserve">Ano de Ingresso: </w:t>
            </w:r>
          </w:p>
        </w:tc>
      </w:tr>
    </w:tbl>
    <w:p w:rsidR="00E22089" w:rsidRDefault="00E22089" w:rsidP="00E22089">
      <w:pPr>
        <w:spacing w:line="360" w:lineRule="auto"/>
      </w:pPr>
    </w:p>
    <w:tbl>
      <w:tblPr>
        <w:tblW w:w="868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1"/>
        <w:gridCol w:w="501"/>
        <w:gridCol w:w="235"/>
        <w:gridCol w:w="5926"/>
        <w:gridCol w:w="1173"/>
      </w:tblGrid>
      <w:tr w:rsidR="00E22089" w:rsidTr="00EA3BE5">
        <w:tc>
          <w:tcPr>
            <w:tcW w:w="868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hideMark/>
          </w:tcPr>
          <w:p w:rsidR="00E22089" w:rsidRDefault="00E22089">
            <w:pPr>
              <w:pStyle w:val="Contedodetabela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2. Concedido ao acadêmico o reconhecimento como Atividades Complementares</w:t>
            </w:r>
            <w:proofErr w:type="gramStart"/>
            <w:r>
              <w:rPr>
                <w:b/>
                <w:bCs/>
              </w:rPr>
              <w:t>.:</w:t>
            </w:r>
            <w:proofErr w:type="gramEnd"/>
          </w:p>
        </w:tc>
      </w:tr>
      <w:tr w:rsidR="00E22089" w:rsidTr="00EA3BE5"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22089" w:rsidRDefault="00E22089">
            <w:pPr>
              <w:pStyle w:val="Contedodetabela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Ano </w:t>
            </w:r>
          </w:p>
        </w:tc>
        <w:tc>
          <w:tcPr>
            <w:tcW w:w="73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22089" w:rsidRDefault="00E22089">
            <w:pPr>
              <w:pStyle w:val="Contedodetabela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Cód.</w:t>
            </w:r>
          </w:p>
        </w:tc>
        <w:tc>
          <w:tcPr>
            <w:tcW w:w="59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22089" w:rsidRDefault="00E22089">
            <w:pPr>
              <w:pStyle w:val="Contedodetabela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Atividade </w:t>
            </w:r>
          </w:p>
        </w:tc>
        <w:tc>
          <w:tcPr>
            <w:tcW w:w="116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22089" w:rsidRDefault="00E22089">
            <w:pPr>
              <w:pStyle w:val="Contedodetabela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C/H</w:t>
            </w:r>
          </w:p>
        </w:tc>
      </w:tr>
      <w:tr w:rsidR="00E22089" w:rsidTr="00EA3BE5">
        <w:trPr>
          <w:trHeight w:val="277"/>
        </w:trPr>
        <w:tc>
          <w:tcPr>
            <w:tcW w:w="85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5926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snapToGri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168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22089" w:rsidRDefault="00E22089">
            <w:pPr>
              <w:snapToGrid w:val="0"/>
              <w:jc w:val="center"/>
              <w:rPr>
                <w:rFonts w:ascii="Arial" w:hAnsi="Arial"/>
              </w:rPr>
            </w:pPr>
          </w:p>
        </w:tc>
      </w:tr>
      <w:tr w:rsidR="00E22089" w:rsidTr="00EA3BE5">
        <w:trPr>
          <w:trHeight w:val="277"/>
        </w:trPr>
        <w:tc>
          <w:tcPr>
            <w:tcW w:w="85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5926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snapToGri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168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22089" w:rsidRDefault="00E22089">
            <w:pPr>
              <w:snapToGrid w:val="0"/>
              <w:jc w:val="center"/>
              <w:rPr>
                <w:rFonts w:ascii="Arial" w:hAnsi="Arial"/>
              </w:rPr>
            </w:pPr>
          </w:p>
        </w:tc>
      </w:tr>
      <w:tr w:rsidR="00E22089" w:rsidTr="00EA3BE5">
        <w:trPr>
          <w:trHeight w:val="275"/>
        </w:trPr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59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22089" w:rsidRDefault="00E22089">
            <w:pPr>
              <w:snapToGrid w:val="0"/>
              <w:jc w:val="center"/>
              <w:rPr>
                <w:rFonts w:ascii="Arial" w:hAnsi="Arial"/>
              </w:rPr>
            </w:pPr>
          </w:p>
        </w:tc>
      </w:tr>
      <w:tr w:rsidR="00E22089" w:rsidTr="00EA3BE5">
        <w:trPr>
          <w:trHeight w:val="380"/>
        </w:trPr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59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22089" w:rsidRDefault="00E22089">
            <w:pPr>
              <w:snapToGrid w:val="0"/>
              <w:jc w:val="center"/>
              <w:rPr>
                <w:rFonts w:ascii="Arial" w:hAnsi="Arial"/>
              </w:rPr>
            </w:pPr>
          </w:p>
        </w:tc>
      </w:tr>
      <w:tr w:rsidR="00E22089" w:rsidTr="00EA3BE5">
        <w:trPr>
          <w:trHeight w:val="394"/>
        </w:trPr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59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22089" w:rsidRDefault="00E22089">
            <w:pPr>
              <w:snapToGrid w:val="0"/>
              <w:jc w:val="center"/>
              <w:rPr>
                <w:rFonts w:ascii="Arial" w:hAnsi="Arial"/>
              </w:rPr>
            </w:pPr>
          </w:p>
        </w:tc>
      </w:tr>
      <w:tr w:rsidR="00E22089" w:rsidTr="00EA3BE5">
        <w:trPr>
          <w:trHeight w:val="339"/>
        </w:trPr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59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22089" w:rsidRDefault="00E22089">
            <w:pPr>
              <w:snapToGrid w:val="0"/>
              <w:jc w:val="center"/>
              <w:rPr>
                <w:rFonts w:ascii="Arial" w:hAnsi="Arial"/>
              </w:rPr>
            </w:pPr>
          </w:p>
        </w:tc>
      </w:tr>
      <w:tr w:rsidR="00E22089" w:rsidTr="00EA3BE5">
        <w:trPr>
          <w:trHeight w:val="380"/>
        </w:trPr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59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22089" w:rsidRDefault="00E22089">
            <w:pPr>
              <w:snapToGrid w:val="0"/>
              <w:jc w:val="center"/>
              <w:rPr>
                <w:rFonts w:ascii="Arial" w:hAnsi="Arial"/>
              </w:rPr>
            </w:pPr>
          </w:p>
        </w:tc>
      </w:tr>
      <w:tr w:rsidR="00E22089" w:rsidTr="00EA3BE5">
        <w:trPr>
          <w:trHeight w:val="543"/>
        </w:trPr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shd w:val="clear" w:color="auto" w:fill="D9D9D9"/>
          </w:tcPr>
          <w:p w:rsidR="00E22089" w:rsidRDefault="00E22089">
            <w:pPr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shd w:val="clear" w:color="auto" w:fill="D9D9D9"/>
          </w:tcPr>
          <w:p w:rsidR="00E22089" w:rsidRDefault="00E22089">
            <w:pPr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59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shd w:val="clear" w:color="auto" w:fill="D9D9D9"/>
          </w:tcPr>
          <w:p w:rsidR="00E22089" w:rsidRDefault="00E22089">
            <w:pPr>
              <w:snapToGrid w:val="0"/>
              <w:jc w:val="right"/>
              <w:rPr>
                <w:rFonts w:ascii="Arial" w:hAnsi="Arial" w:cs="Arial"/>
                <w:b/>
              </w:rPr>
            </w:pPr>
          </w:p>
          <w:p w:rsidR="00E22089" w:rsidRDefault="00E22089">
            <w:pPr>
              <w:snapToGrid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TOTAL GERAL DE HORAS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/>
          </w:tcPr>
          <w:p w:rsidR="00E22089" w:rsidRDefault="00E22089">
            <w:pPr>
              <w:snapToGrid w:val="0"/>
              <w:jc w:val="center"/>
              <w:rPr>
                <w:rFonts w:ascii="Arial" w:hAnsi="Arial"/>
                <w:b/>
              </w:rPr>
            </w:pPr>
          </w:p>
          <w:p w:rsidR="00E22089" w:rsidRDefault="00E22089" w:rsidP="00E22089">
            <w:pPr>
              <w:snapToGrid w:val="0"/>
              <w:jc w:val="center"/>
              <w:rPr>
                <w:rFonts w:ascii="Arial" w:hAnsi="Arial"/>
                <w:b/>
              </w:rPr>
            </w:pPr>
          </w:p>
        </w:tc>
      </w:tr>
      <w:tr w:rsidR="00E22089" w:rsidTr="00EA3BE5">
        <w:tc>
          <w:tcPr>
            <w:tcW w:w="86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hideMark/>
          </w:tcPr>
          <w:p w:rsidR="00E22089" w:rsidRDefault="00E22089">
            <w:pPr>
              <w:pStyle w:val="Contedodetabela"/>
              <w:snapToGrid w:val="0"/>
              <w:rPr>
                <w:b/>
                <w:bCs/>
              </w:rPr>
            </w:pPr>
            <w:bookmarkStart w:id="0" w:name="_GoBack"/>
            <w:bookmarkEnd w:id="0"/>
            <w:r>
              <w:rPr>
                <w:b/>
                <w:bCs/>
              </w:rPr>
              <w:t>3. Negado ao acadêmico o reconhecimento como Atividades Complementares:</w:t>
            </w:r>
          </w:p>
        </w:tc>
      </w:tr>
      <w:tr w:rsidR="00E22089" w:rsidTr="00EA3BE5">
        <w:tc>
          <w:tcPr>
            <w:tcW w:w="135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22089" w:rsidRDefault="00E22089">
            <w:pPr>
              <w:pStyle w:val="Contedodetabela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</w:t>
            </w:r>
          </w:p>
        </w:tc>
        <w:tc>
          <w:tcPr>
            <w:tcW w:w="7334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22089" w:rsidRDefault="00E22089">
            <w:pPr>
              <w:pStyle w:val="Contedodetabela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2089" w:rsidTr="00EA3BE5">
        <w:tc>
          <w:tcPr>
            <w:tcW w:w="1352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E22089" w:rsidRDefault="00E22089">
            <w:pPr>
              <w:pStyle w:val="Contedodetabela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Motivo</w:t>
            </w:r>
          </w:p>
        </w:tc>
        <w:tc>
          <w:tcPr>
            <w:tcW w:w="7334" w:type="dxa"/>
            <w:gridSpan w:val="3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22089" w:rsidRDefault="00E22089">
            <w:pPr>
              <w:pStyle w:val="Contedodetabe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2089" w:rsidTr="00EA3BE5">
        <w:tc>
          <w:tcPr>
            <w:tcW w:w="135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E22089" w:rsidRDefault="00E22089">
            <w:pPr>
              <w:pStyle w:val="Contedodetabela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</w:t>
            </w:r>
          </w:p>
        </w:tc>
        <w:tc>
          <w:tcPr>
            <w:tcW w:w="7334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22089" w:rsidRDefault="00E22089">
            <w:pPr>
              <w:pStyle w:val="Contedodetabe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2089" w:rsidTr="00EA3BE5">
        <w:tc>
          <w:tcPr>
            <w:tcW w:w="135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E22089" w:rsidRDefault="00E22089">
            <w:pPr>
              <w:pStyle w:val="Contedodetabela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Motivo</w:t>
            </w:r>
          </w:p>
        </w:tc>
        <w:tc>
          <w:tcPr>
            <w:tcW w:w="7334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22089" w:rsidRDefault="00E22089">
            <w:pPr>
              <w:pStyle w:val="Contedodetabe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2089" w:rsidTr="00EA3BE5">
        <w:tc>
          <w:tcPr>
            <w:tcW w:w="135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pStyle w:val="Contedodetabela"/>
              <w:snapToGrid w:val="0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</w:t>
            </w:r>
          </w:p>
        </w:tc>
        <w:tc>
          <w:tcPr>
            <w:tcW w:w="7334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22089" w:rsidRDefault="00E22089">
            <w:pPr>
              <w:pStyle w:val="Contedodetabe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2089" w:rsidTr="00EA3BE5">
        <w:tc>
          <w:tcPr>
            <w:tcW w:w="135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pStyle w:val="Contedodetabela"/>
              <w:snapToGrid w:val="0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Motivo</w:t>
            </w:r>
          </w:p>
        </w:tc>
        <w:tc>
          <w:tcPr>
            <w:tcW w:w="7334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22089" w:rsidRDefault="00E22089">
            <w:pPr>
              <w:pStyle w:val="Contedodetabe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2089" w:rsidTr="00EA3BE5">
        <w:tc>
          <w:tcPr>
            <w:tcW w:w="135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E22089" w:rsidRDefault="00E22089">
            <w:pPr>
              <w:pStyle w:val="Contedodetabela"/>
              <w:snapToGrid w:val="0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</w:t>
            </w:r>
          </w:p>
        </w:tc>
        <w:tc>
          <w:tcPr>
            <w:tcW w:w="7334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22089" w:rsidRDefault="00E22089">
            <w:pPr>
              <w:pStyle w:val="Contedodetabe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2089" w:rsidTr="00EA3BE5">
        <w:tc>
          <w:tcPr>
            <w:tcW w:w="1352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E22089" w:rsidRDefault="00E22089">
            <w:pPr>
              <w:pStyle w:val="Contedodetabela"/>
              <w:snapToGrid w:val="0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Motivo</w:t>
            </w:r>
          </w:p>
        </w:tc>
        <w:tc>
          <w:tcPr>
            <w:tcW w:w="7334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22089" w:rsidRDefault="00E22089">
            <w:pPr>
              <w:pStyle w:val="Contedodetabe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22089" w:rsidRDefault="00E22089" w:rsidP="00E22089">
      <w:pPr>
        <w:tabs>
          <w:tab w:val="left" w:pos="1508"/>
        </w:tabs>
        <w:spacing w:line="360" w:lineRule="auto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86"/>
      </w:tblGrid>
      <w:tr w:rsidR="00E22089" w:rsidTr="00E22089">
        <w:tc>
          <w:tcPr>
            <w:tcW w:w="8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22089" w:rsidRDefault="00E22089">
            <w:pPr>
              <w:pStyle w:val="Contedodetabela"/>
              <w:snapToGrid w:val="0"/>
              <w:rPr>
                <w:b/>
              </w:rPr>
            </w:pPr>
            <w:r>
              <w:rPr>
                <w:b/>
              </w:rPr>
              <w:t>Observações:</w:t>
            </w:r>
          </w:p>
        </w:tc>
      </w:tr>
    </w:tbl>
    <w:p w:rsidR="00E22089" w:rsidRDefault="00E22089" w:rsidP="00E22089">
      <w:pPr>
        <w:rPr>
          <w:rFonts w:ascii="Arial" w:hAnsi="Arial" w:cs="Arial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291"/>
        <w:gridCol w:w="4305"/>
      </w:tblGrid>
      <w:tr w:rsidR="00E22089" w:rsidTr="00E22089">
        <w:tc>
          <w:tcPr>
            <w:tcW w:w="4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22089" w:rsidRDefault="00E22089">
            <w:pPr>
              <w:pStyle w:val="Contedodetabela"/>
              <w:snapToGrid w:val="0"/>
            </w:pPr>
            <w:r>
              <w:rPr>
                <w:b/>
              </w:rPr>
              <w:t>4.</w:t>
            </w:r>
            <w:r>
              <w:t xml:space="preserve"> À S.A.C., para providências.</w:t>
            </w:r>
          </w:p>
        </w:tc>
        <w:tc>
          <w:tcPr>
            <w:tcW w:w="4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22089" w:rsidRDefault="00E22089">
            <w:pPr>
              <w:pStyle w:val="Contedodetabela"/>
              <w:snapToGrid w:val="0"/>
            </w:pPr>
            <w:r>
              <w:rPr>
                <w:b/>
              </w:rPr>
              <w:t>5.</w:t>
            </w:r>
            <w:r>
              <w:t xml:space="preserve"> Lançamento no sistema</w:t>
            </w:r>
          </w:p>
        </w:tc>
      </w:tr>
      <w:tr w:rsidR="00E22089" w:rsidTr="00E22089">
        <w:tc>
          <w:tcPr>
            <w:tcW w:w="4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22089" w:rsidRDefault="00E22089">
            <w:pPr>
              <w:pStyle w:val="Contedodetabela"/>
              <w:snapToGrid w:val="0"/>
            </w:pPr>
            <w:r>
              <w:t>Curitiba, ___/___/____</w:t>
            </w:r>
          </w:p>
          <w:p w:rsidR="00E22089" w:rsidRDefault="00E22089">
            <w:pPr>
              <w:pStyle w:val="Contedodetabela"/>
            </w:pPr>
          </w:p>
          <w:p w:rsidR="00E22089" w:rsidRDefault="00E22089">
            <w:pPr>
              <w:pStyle w:val="Contedodetabela"/>
            </w:pPr>
            <w:r>
              <w:t xml:space="preserve"> ______________________________</w:t>
            </w:r>
          </w:p>
          <w:p w:rsidR="00E22089" w:rsidRDefault="00E22089">
            <w:pPr>
              <w:pStyle w:val="Contedodetabela"/>
            </w:pPr>
            <w:r>
              <w:t>Coordenador (a) do colegiado de Curso</w:t>
            </w:r>
          </w:p>
        </w:tc>
        <w:tc>
          <w:tcPr>
            <w:tcW w:w="430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22089" w:rsidRDefault="00E22089">
            <w:pPr>
              <w:pStyle w:val="Contedodetabela"/>
              <w:snapToGrid w:val="0"/>
            </w:pPr>
            <w:r>
              <w:t>Curitiba, ___/___/____</w:t>
            </w:r>
          </w:p>
          <w:p w:rsidR="00E22089" w:rsidRDefault="00E22089">
            <w:pPr>
              <w:pStyle w:val="Contedodetabela"/>
            </w:pPr>
          </w:p>
          <w:p w:rsidR="00E22089" w:rsidRDefault="00E22089">
            <w:pPr>
              <w:pStyle w:val="Contedodetabela"/>
            </w:pPr>
            <w:r>
              <w:t xml:space="preserve">                                                  </w:t>
            </w:r>
            <w:proofErr w:type="gramStart"/>
            <w:r>
              <w:t>arquiva</w:t>
            </w:r>
            <w:proofErr w:type="gramEnd"/>
            <w:r>
              <w:t>-se.</w:t>
            </w:r>
          </w:p>
          <w:p w:rsidR="00E22089" w:rsidRDefault="00E22089">
            <w:pPr>
              <w:pStyle w:val="Contedodetabela"/>
            </w:pPr>
            <w:r>
              <w:t xml:space="preserve"> ___________________________</w:t>
            </w:r>
          </w:p>
          <w:p w:rsidR="00E22089" w:rsidRDefault="00E22089">
            <w:pPr>
              <w:pStyle w:val="Contedodetabela"/>
            </w:pPr>
            <w:r>
              <w:t xml:space="preserve">   Funcionário (S.A.C.)</w:t>
            </w:r>
          </w:p>
        </w:tc>
      </w:tr>
    </w:tbl>
    <w:p w:rsidR="00E22089" w:rsidRDefault="00E22089" w:rsidP="00E22089">
      <w:pPr>
        <w:rPr>
          <w:rFonts w:ascii="Arial" w:hAnsi="Arial" w:cs="Arial"/>
        </w:rPr>
      </w:pPr>
    </w:p>
    <w:p w:rsidR="006030B4" w:rsidRDefault="006030B4"/>
    <w:sectPr w:rsidR="006030B4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2FC" w:rsidRDefault="00BE32FC" w:rsidP="00EA3BE5">
      <w:r>
        <w:separator/>
      </w:r>
    </w:p>
  </w:endnote>
  <w:endnote w:type="continuationSeparator" w:id="0">
    <w:p w:rsidR="00BE32FC" w:rsidRDefault="00BE32FC" w:rsidP="00EA3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2FC" w:rsidRDefault="00BE32FC" w:rsidP="00EA3BE5">
      <w:r>
        <w:separator/>
      </w:r>
    </w:p>
  </w:footnote>
  <w:footnote w:type="continuationSeparator" w:id="0">
    <w:p w:rsidR="00BE32FC" w:rsidRDefault="00BE32FC" w:rsidP="00EA3B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40" w:type="dxa"/>
      <w:tblLayout w:type="fixed"/>
      <w:tblLook w:val="01E0" w:firstRow="1" w:lastRow="1" w:firstColumn="1" w:lastColumn="1" w:noHBand="0" w:noVBand="0"/>
    </w:tblPr>
    <w:tblGrid>
      <w:gridCol w:w="1667"/>
      <w:gridCol w:w="6204"/>
      <w:gridCol w:w="1969"/>
    </w:tblGrid>
    <w:tr w:rsidR="00EA3BE5" w:rsidTr="00EA3BE5">
      <w:tc>
        <w:tcPr>
          <w:tcW w:w="1668" w:type="dxa"/>
          <w:hideMark/>
        </w:tcPr>
        <w:p w:rsidR="00EA3BE5" w:rsidRDefault="00EA3BE5">
          <w:pPr>
            <w:pStyle w:val="Cabealho"/>
            <w:spacing w:line="276" w:lineRule="auto"/>
          </w:pPr>
          <w:r>
            <w:rPr>
              <w:noProof/>
              <w:lang w:eastAsia="pt-BR"/>
            </w:rPr>
            <w:drawing>
              <wp:inline distT="0" distB="0" distL="0" distR="0">
                <wp:extent cx="657225" cy="771525"/>
                <wp:effectExtent l="0" t="0" r="9525" b="9525"/>
                <wp:docPr id="2" name="Imagem 2" descr="Descrição: campusII_curiti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Descrição: campusII_curitib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8" w:type="dxa"/>
          <w:hideMark/>
        </w:tcPr>
        <w:p w:rsidR="00EA3BE5" w:rsidRDefault="00EA3BE5">
          <w:pPr>
            <w:pStyle w:val="Cabealho"/>
            <w:spacing w:line="276" w:lineRule="auto"/>
            <w:ind w:right="214"/>
            <w:jc w:val="center"/>
            <w:rPr>
              <w:rFonts w:ascii="Arial" w:hAnsi="Arial" w:cs="Arial"/>
              <w:b/>
              <w:bCs/>
              <w:sz w:val="36"/>
              <w:szCs w:val="36"/>
            </w:rPr>
          </w:pPr>
          <w:r>
            <w:rPr>
              <w:rFonts w:ascii="Arial" w:hAnsi="Arial" w:cs="Arial"/>
              <w:b/>
              <w:bCs/>
              <w:sz w:val="36"/>
              <w:szCs w:val="36"/>
            </w:rPr>
            <w:t>Universidade Estadual do Paraná</w:t>
          </w:r>
        </w:p>
        <w:p w:rsidR="00EA3BE5" w:rsidRDefault="00EA3BE5">
          <w:pPr>
            <w:pStyle w:val="Cabealho"/>
            <w:spacing w:line="276" w:lineRule="auto"/>
            <w:ind w:right="214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Credenciada pelo Decreto Estadual n. 9538, de 05/12/2013.</w:t>
          </w:r>
        </w:p>
        <w:p w:rsidR="00EA3BE5" w:rsidRDefault="00EA3BE5">
          <w:pPr>
            <w:pStyle w:val="Cabealho"/>
            <w:spacing w:line="276" w:lineRule="auto"/>
            <w:ind w:right="214"/>
            <w:jc w:val="center"/>
            <w:rPr>
              <w:rFonts w:ascii="Arial" w:hAnsi="Arial" w:cs="Arial"/>
              <w:b/>
              <w:bCs/>
              <w:sz w:val="32"/>
              <w:szCs w:val="32"/>
            </w:rPr>
          </w:pPr>
          <w:r>
            <w:rPr>
              <w:rFonts w:ascii="Arial" w:hAnsi="Arial" w:cs="Arial"/>
              <w:b/>
              <w:bCs/>
              <w:i/>
              <w:sz w:val="32"/>
              <w:szCs w:val="32"/>
            </w:rPr>
            <w:t>Campus</w:t>
          </w:r>
          <w:r>
            <w:rPr>
              <w:rFonts w:ascii="Arial" w:hAnsi="Arial" w:cs="Arial"/>
              <w:b/>
              <w:bCs/>
              <w:sz w:val="32"/>
              <w:szCs w:val="32"/>
            </w:rPr>
            <w:t xml:space="preserve"> de Curitiba II</w:t>
          </w:r>
        </w:p>
      </w:tc>
      <w:tc>
        <w:tcPr>
          <w:tcW w:w="1970" w:type="dxa"/>
          <w:hideMark/>
        </w:tcPr>
        <w:p w:rsidR="00EA3BE5" w:rsidRDefault="00EA3BE5">
          <w:pPr>
            <w:pStyle w:val="Cabealho"/>
            <w:spacing w:line="276" w:lineRule="auto"/>
            <w:ind w:right="214"/>
            <w:jc w:val="center"/>
            <w:rPr>
              <w:rFonts w:ascii="Tahoma" w:hAnsi="Tahoma"/>
              <w:b/>
              <w:sz w:val="28"/>
            </w:rPr>
          </w:pPr>
          <w:r>
            <w:rPr>
              <w:noProof/>
              <w:lang w:eastAsia="pt-BR"/>
            </w:rPr>
            <w:drawing>
              <wp:inline distT="0" distB="0" distL="0" distR="0">
                <wp:extent cx="714375" cy="695325"/>
                <wp:effectExtent l="0" t="0" r="9525" b="952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A3BE5" w:rsidRDefault="00EA3BE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089"/>
    <w:rsid w:val="006030B4"/>
    <w:rsid w:val="008838F6"/>
    <w:rsid w:val="00BE32FC"/>
    <w:rsid w:val="00D944C5"/>
    <w:rsid w:val="00E22089"/>
    <w:rsid w:val="00EA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08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ntedodetabela">
    <w:name w:val="Conteúdo de tabela"/>
    <w:basedOn w:val="Normal"/>
    <w:rsid w:val="00E22089"/>
    <w:pPr>
      <w:widowControl w:val="0"/>
      <w:suppressLineNumbers/>
    </w:pPr>
    <w:rPr>
      <w:rFonts w:eastAsia="Tahoma"/>
      <w:sz w:val="24"/>
      <w:szCs w:val="24"/>
      <w:lang w:eastAsia="ar-SA"/>
    </w:rPr>
  </w:style>
  <w:style w:type="paragraph" w:styleId="Cabealho">
    <w:name w:val="header"/>
    <w:basedOn w:val="Normal"/>
    <w:link w:val="CabealhoChar"/>
    <w:unhideWhenUsed/>
    <w:rsid w:val="00EA3BE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A3BE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EA3BE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3BE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3BE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3BE5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08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ntedodetabela">
    <w:name w:val="Conteúdo de tabela"/>
    <w:basedOn w:val="Normal"/>
    <w:rsid w:val="00E22089"/>
    <w:pPr>
      <w:widowControl w:val="0"/>
      <w:suppressLineNumbers/>
    </w:pPr>
    <w:rPr>
      <w:rFonts w:eastAsia="Tahoma"/>
      <w:sz w:val="24"/>
      <w:szCs w:val="24"/>
      <w:lang w:eastAsia="ar-SA"/>
    </w:rPr>
  </w:style>
  <w:style w:type="paragraph" w:styleId="Cabealho">
    <w:name w:val="header"/>
    <w:basedOn w:val="Normal"/>
    <w:link w:val="CabealhoChar"/>
    <w:unhideWhenUsed/>
    <w:rsid w:val="00EA3BE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A3BE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EA3BE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3BE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3BE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3BE5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FAP</Company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3</cp:revision>
  <cp:lastPrinted>2016-05-03T12:53:00Z</cp:lastPrinted>
  <dcterms:created xsi:type="dcterms:W3CDTF">2015-12-17T17:24:00Z</dcterms:created>
  <dcterms:modified xsi:type="dcterms:W3CDTF">2016-05-03T12:53:00Z</dcterms:modified>
</cp:coreProperties>
</file>